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4611" w:rsidRDefault="00923F20" w:rsidP="00A84611">
      <w:pPr>
        <w:rPr>
          <w:rFonts w:ascii="Times New Roman" w:hAnsi="Times New Roman" w:cs="Times New Roman"/>
          <w:b/>
        </w:rPr>
      </w:pPr>
      <w:r>
        <w:rPr>
          <w:rFonts w:ascii="Times New Roman" w:hAnsi="Times New Roman" w:cs="Times New Roman"/>
          <w:b/>
        </w:rPr>
        <w:t xml:space="preserve">                                                                        Зая</w:t>
      </w:r>
      <w:r w:rsidR="00A84611">
        <w:rPr>
          <w:rFonts w:ascii="Times New Roman" w:hAnsi="Times New Roman" w:cs="Times New Roman"/>
          <w:b/>
        </w:rPr>
        <w:t xml:space="preserve">вка на поставку  продуктов питания для нужд МБДОУ № 6                   </w:t>
      </w:r>
    </w:p>
    <w:p w:rsidR="00A84611" w:rsidRDefault="00A84611" w:rsidP="00A84611">
      <w:pPr>
        <w:rPr>
          <w:rFonts w:ascii="Times New Roman" w:hAnsi="Times New Roman" w:cs="Times New Roman"/>
          <w:color w:val="000000" w:themeColor="text1"/>
        </w:rPr>
      </w:pPr>
      <w:r>
        <w:rPr>
          <w:rFonts w:ascii="Times New Roman" w:hAnsi="Times New Roman" w:cs="Times New Roman"/>
          <w:b/>
        </w:rPr>
        <w:t xml:space="preserve">                                                                                                                       на </w:t>
      </w:r>
      <w:r>
        <w:rPr>
          <w:rFonts w:ascii="Times New Roman" w:hAnsi="Times New Roman" w:cs="Times New Roman"/>
          <w:b/>
          <w:color w:val="000000" w:themeColor="text1"/>
        </w:rPr>
        <w:t>сентябрь  2020г.</w:t>
      </w:r>
    </w:p>
    <w:p w:rsidR="00A84611" w:rsidRDefault="00A84611" w:rsidP="00A84611">
      <w:pPr>
        <w:numPr>
          <w:ilvl w:val="0"/>
          <w:numId w:val="1"/>
        </w:numPr>
        <w:spacing w:after="160" w:line="252" w:lineRule="auto"/>
        <w:rPr>
          <w:rFonts w:ascii="Times New Roman" w:hAnsi="Times New Roman" w:cs="Times New Roman"/>
        </w:rPr>
      </w:pPr>
      <w:r>
        <w:rPr>
          <w:rFonts w:ascii="Times New Roman" w:hAnsi="Times New Roman" w:cs="Times New Roman"/>
          <w:b/>
        </w:rPr>
        <w:t>Заказчик:</w:t>
      </w:r>
      <w:r>
        <w:rPr>
          <w:rFonts w:ascii="Times New Roman" w:hAnsi="Times New Roman" w:cs="Times New Roman"/>
        </w:rPr>
        <w:t xml:space="preserve"> Муниципальное бюджетное дошкольное образовательное учреждение детский сад № 6, 601903, г. Ковров, ул. Туманова, д.31-а</w:t>
      </w:r>
    </w:p>
    <w:p w:rsidR="00A84611" w:rsidRDefault="00A84611" w:rsidP="00A84611">
      <w:pPr>
        <w:numPr>
          <w:ilvl w:val="0"/>
          <w:numId w:val="1"/>
        </w:numPr>
        <w:spacing w:after="160" w:line="252" w:lineRule="auto"/>
        <w:rPr>
          <w:rFonts w:ascii="Times New Roman" w:hAnsi="Times New Roman" w:cs="Times New Roman"/>
        </w:rPr>
      </w:pPr>
      <w:r>
        <w:rPr>
          <w:rFonts w:ascii="Times New Roman" w:hAnsi="Times New Roman" w:cs="Times New Roman"/>
          <w:b/>
        </w:rPr>
        <w:t xml:space="preserve">Адрес направления ценового предложения: </w:t>
      </w:r>
      <w:r>
        <w:rPr>
          <w:rFonts w:ascii="Times New Roman" w:hAnsi="Times New Roman" w:cs="Times New Roman"/>
        </w:rPr>
        <w:t>ул. Туманова д.31-а, кабинет зав. складом. В запечатанном конверте.</w:t>
      </w:r>
    </w:p>
    <w:p w:rsidR="00A84611" w:rsidRDefault="00A84611" w:rsidP="00A84611">
      <w:pPr>
        <w:numPr>
          <w:ilvl w:val="0"/>
          <w:numId w:val="1"/>
        </w:numPr>
        <w:tabs>
          <w:tab w:val="left" w:pos="1155"/>
        </w:tabs>
        <w:spacing w:after="160" w:line="252" w:lineRule="auto"/>
        <w:rPr>
          <w:rFonts w:ascii="Times New Roman" w:hAnsi="Times New Roman" w:cs="Times New Roman"/>
        </w:rPr>
      </w:pPr>
      <w:r>
        <w:rPr>
          <w:rFonts w:ascii="Times New Roman" w:hAnsi="Times New Roman" w:cs="Times New Roman"/>
          <w:b/>
        </w:rPr>
        <w:t xml:space="preserve">Контактное лицо: </w:t>
      </w:r>
      <w:r>
        <w:rPr>
          <w:rFonts w:ascii="Times New Roman" w:hAnsi="Times New Roman" w:cs="Times New Roman"/>
        </w:rPr>
        <w:t>Беспалова Ирина Евгеньевна- заведующая складом.</w:t>
      </w:r>
    </w:p>
    <w:p w:rsidR="00A84611" w:rsidRDefault="00A84611" w:rsidP="00A84611">
      <w:pPr>
        <w:numPr>
          <w:ilvl w:val="0"/>
          <w:numId w:val="1"/>
        </w:numPr>
        <w:tabs>
          <w:tab w:val="left" w:pos="1155"/>
        </w:tabs>
        <w:spacing w:after="160" w:line="252" w:lineRule="auto"/>
        <w:rPr>
          <w:rFonts w:ascii="Times New Roman" w:hAnsi="Times New Roman" w:cs="Times New Roman"/>
        </w:rPr>
      </w:pPr>
      <w:r>
        <w:rPr>
          <w:rFonts w:ascii="Times New Roman" w:hAnsi="Times New Roman" w:cs="Times New Roman"/>
          <w:b/>
        </w:rPr>
        <w:t>Сроки предоставления ценовой информации:</w:t>
      </w:r>
      <w:r>
        <w:rPr>
          <w:rFonts w:ascii="Times New Roman" w:hAnsi="Times New Roman" w:cs="Times New Roman"/>
        </w:rPr>
        <w:t xml:space="preserve"> Заказчик просит предоставить ценовую информацию по предмету закупки в срок </w:t>
      </w:r>
      <w:proofErr w:type="gramStart"/>
      <w:r>
        <w:rPr>
          <w:rFonts w:ascii="Times New Roman" w:hAnsi="Times New Roman" w:cs="Times New Roman"/>
        </w:rPr>
        <w:t>до</w:t>
      </w:r>
      <w:proofErr w:type="gramEnd"/>
      <w:r>
        <w:rPr>
          <w:rFonts w:ascii="Times New Roman" w:hAnsi="Times New Roman" w:cs="Times New Roman"/>
        </w:rPr>
        <w:t xml:space="preserve">   </w:t>
      </w:r>
    </w:p>
    <w:p w:rsidR="00A84611" w:rsidRDefault="00A84611" w:rsidP="00A84611">
      <w:pPr>
        <w:tabs>
          <w:tab w:val="left" w:pos="1155"/>
        </w:tabs>
        <w:rPr>
          <w:rFonts w:ascii="Times New Roman" w:hAnsi="Times New Roman" w:cs="Times New Roman"/>
        </w:rPr>
      </w:pPr>
      <w:r>
        <w:rPr>
          <w:rFonts w:ascii="Times New Roman" w:hAnsi="Times New Roman" w:cs="Times New Roman"/>
          <w:b/>
        </w:rPr>
        <w:t>12</w:t>
      </w:r>
      <w:r>
        <w:rPr>
          <w:rFonts w:ascii="Times New Roman" w:hAnsi="Times New Roman" w:cs="Times New Roman"/>
          <w:b/>
          <w:iCs/>
        </w:rPr>
        <w:t>.00  28.08.2020 г</w:t>
      </w:r>
      <w:r>
        <w:rPr>
          <w:rFonts w:ascii="Times New Roman" w:hAnsi="Times New Roman" w:cs="Times New Roman"/>
          <w:iCs/>
        </w:rPr>
        <w:t>.</w:t>
      </w:r>
    </w:p>
    <w:p w:rsidR="00A84611" w:rsidRDefault="00A84611" w:rsidP="00A84611">
      <w:pPr>
        <w:numPr>
          <w:ilvl w:val="0"/>
          <w:numId w:val="1"/>
        </w:numPr>
        <w:tabs>
          <w:tab w:val="left" w:pos="1155"/>
        </w:tabs>
        <w:spacing w:after="160" w:line="252" w:lineRule="auto"/>
        <w:rPr>
          <w:rFonts w:ascii="Times New Roman" w:hAnsi="Times New Roman" w:cs="Times New Roman"/>
        </w:rPr>
      </w:pPr>
      <w:r>
        <w:rPr>
          <w:rFonts w:ascii="Times New Roman" w:hAnsi="Times New Roman" w:cs="Times New Roman"/>
        </w:rPr>
        <w:t>Проведение данной процедуры сбора не влечёт за собой возникновения каких-либо обязательств Заказчика.</w:t>
      </w:r>
    </w:p>
    <w:p w:rsidR="00A84611" w:rsidRDefault="00A84611" w:rsidP="00A84611">
      <w:pPr>
        <w:numPr>
          <w:ilvl w:val="0"/>
          <w:numId w:val="1"/>
        </w:numPr>
        <w:spacing w:after="160" w:line="252" w:lineRule="auto"/>
        <w:rPr>
          <w:rFonts w:ascii="Times New Roman" w:hAnsi="Times New Roman" w:cs="Times New Roman"/>
        </w:rPr>
      </w:pPr>
      <w:r>
        <w:rPr>
          <w:rFonts w:ascii="Times New Roman" w:hAnsi="Times New Roman" w:cs="Times New Roman"/>
        </w:rPr>
        <w:t xml:space="preserve">Перечень продуктов питания, необходимых для нужд Муниципального бюджетного дошкольного образовательного учреждения детский сад № 6 г. Коврова </w:t>
      </w:r>
      <w:bookmarkStart w:id="0" w:name="__DdeLink__1800_78013352"/>
      <w:r>
        <w:rPr>
          <w:rFonts w:ascii="Times New Roman" w:hAnsi="Times New Roman" w:cs="Times New Roman"/>
          <w:b/>
          <w:bCs/>
          <w:u w:val="single"/>
        </w:rPr>
        <w:t xml:space="preserve">с </w:t>
      </w:r>
      <w:bookmarkStart w:id="1" w:name="__DdeLink__1607_85224911"/>
      <w:r>
        <w:rPr>
          <w:rFonts w:ascii="Times New Roman" w:hAnsi="Times New Roman" w:cs="Times New Roman"/>
          <w:b/>
          <w:bCs/>
          <w:u w:val="single"/>
        </w:rPr>
        <w:t>01.09.2020 г по</w:t>
      </w:r>
      <w:bookmarkEnd w:id="0"/>
      <w:bookmarkEnd w:id="1"/>
      <w:r>
        <w:rPr>
          <w:rFonts w:ascii="Times New Roman" w:hAnsi="Times New Roman" w:cs="Times New Roman"/>
          <w:b/>
          <w:bCs/>
          <w:u w:val="single"/>
        </w:rPr>
        <w:t xml:space="preserve"> 30.09.2020</w:t>
      </w:r>
      <w:r>
        <w:rPr>
          <w:rFonts w:ascii="Times New Roman" w:hAnsi="Times New Roman" w:cs="Times New Roman"/>
          <w:u w:val="single"/>
        </w:rPr>
        <w:t xml:space="preserve"> г.</w:t>
      </w:r>
    </w:p>
    <w:p w:rsidR="00A84611" w:rsidRDefault="00A84611" w:rsidP="00A84611">
      <w:pPr>
        <w:numPr>
          <w:ilvl w:val="0"/>
          <w:numId w:val="1"/>
        </w:numPr>
        <w:spacing w:after="160" w:line="252" w:lineRule="auto"/>
        <w:jc w:val="center"/>
        <w:rPr>
          <w:rFonts w:ascii="Times New Roman" w:hAnsi="Times New Roman" w:cs="Times New Roman"/>
        </w:rPr>
      </w:pPr>
      <w:r>
        <w:rPr>
          <w:rFonts w:ascii="Times New Roman" w:hAnsi="Times New Roman" w:cs="Times New Roman"/>
          <w:b/>
          <w:i/>
          <w:u w:val="single"/>
        </w:rPr>
        <w:t xml:space="preserve">Качественные характеристики товаров указаны в соответствии с постановлением администрации города Коврова Владимирской области от 20.11.2018г № 2862 </w:t>
      </w:r>
    </w:p>
    <w:tbl>
      <w:tblPr>
        <w:tblW w:w="152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54"/>
        <w:gridCol w:w="1425"/>
        <w:gridCol w:w="1852"/>
        <w:gridCol w:w="8352"/>
        <w:gridCol w:w="1974"/>
        <w:gridCol w:w="1098"/>
      </w:tblGrid>
      <w:tr w:rsidR="00A84611" w:rsidTr="00A84611">
        <w:trPr>
          <w:trHeight w:val="1087"/>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 xml:space="preserve">№ </w:t>
            </w:r>
            <w:proofErr w:type="spellStart"/>
            <w:proofErr w:type="gramStart"/>
            <w:r>
              <w:rPr>
                <w:rFonts w:ascii="Times New Roman" w:eastAsia="Times New Roman" w:hAnsi="Times New Roman" w:cs="Times New Roman"/>
                <w:color w:val="000000"/>
              </w:rPr>
              <w:t>п</w:t>
            </w:r>
            <w:proofErr w:type="spellEnd"/>
            <w:proofErr w:type="gramEnd"/>
            <w:r>
              <w:rPr>
                <w:rFonts w:ascii="Times New Roman" w:eastAsia="Times New Roman" w:hAnsi="Times New Roman" w:cs="Times New Roman"/>
                <w:color w:val="000000"/>
              </w:rPr>
              <w:t>/</w:t>
            </w:r>
            <w:proofErr w:type="spellStart"/>
            <w:r>
              <w:rPr>
                <w:rFonts w:ascii="Times New Roman" w:eastAsia="Times New Roman" w:hAnsi="Times New Roman" w:cs="Times New Roman"/>
                <w:color w:val="000000"/>
              </w:rPr>
              <w:t>п</w:t>
            </w:r>
            <w:proofErr w:type="spellEnd"/>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Код по ОКПД</w:t>
            </w:r>
            <w:proofErr w:type="gramStart"/>
            <w:r>
              <w:rPr>
                <w:rFonts w:ascii="Times New Roman" w:eastAsia="Times New Roman" w:hAnsi="Times New Roman" w:cs="Times New Roman"/>
                <w:color w:val="000000"/>
              </w:rPr>
              <w:t>2</w:t>
            </w:r>
            <w:proofErr w:type="gramEnd"/>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Наименование отдельного вида товаров, работ, услуг</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Качественные характеристики продуктов, требования к их безопасности и потребительским свойствам</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pPr>
              <w:spacing w:after="160" w:line="252" w:lineRule="auto"/>
              <w:jc w:val="center"/>
              <w:rPr>
                <w:rFonts w:ascii="Times New Roman" w:hAnsi="Times New Roman" w:cs="Times New Roman"/>
                <w:lang w:eastAsia="en-US"/>
              </w:rPr>
            </w:pPr>
            <w:r>
              <w:rPr>
                <w:rFonts w:ascii="Times New Roman" w:hAnsi="Times New Roman" w:cs="Times New Roman"/>
              </w:rPr>
              <w:t>Сроки поставки товара, выполнение работы оказания услуг</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A84611">
            <w:pPr>
              <w:spacing w:after="160" w:line="252" w:lineRule="auto"/>
              <w:jc w:val="center"/>
              <w:rPr>
                <w:rFonts w:ascii="Times New Roman" w:hAnsi="Times New Roman" w:cs="Times New Roman"/>
                <w:lang w:eastAsia="en-US"/>
              </w:rPr>
            </w:pPr>
            <w:r>
              <w:rPr>
                <w:rFonts w:ascii="Times New Roman" w:hAnsi="Times New Roman" w:cs="Times New Roman"/>
              </w:rPr>
              <w:t>объем</w:t>
            </w:r>
          </w:p>
        </w:tc>
      </w:tr>
      <w:tr w:rsidR="00A84611" w:rsidTr="00A84611">
        <w:trPr>
          <w:trHeight w:val="982"/>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01.47.21</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Яйцо куриное, пищевое </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b/>
                <w:bCs/>
                <w:color w:val="000000"/>
              </w:rPr>
            </w:pPr>
            <w:r>
              <w:rPr>
                <w:rFonts w:ascii="Times New Roman" w:eastAsia="Times New Roman" w:hAnsi="Times New Roman" w:cs="Times New Roman"/>
                <w:b/>
                <w:bCs/>
                <w:color w:val="000000"/>
              </w:rPr>
              <w:t xml:space="preserve">ГОСТ 31654-2012  </w:t>
            </w:r>
            <w:r>
              <w:rPr>
                <w:rFonts w:ascii="Times New Roman" w:eastAsia="Times New Roman" w:hAnsi="Times New Roman" w:cs="Times New Roman"/>
                <w:color w:val="000000"/>
              </w:rPr>
              <w:t xml:space="preserve">Столовое или Деревенское 1 категории, Масса одного яйца 55,0 – 64,9г. Скорлупа яиц должна быть чистой, без пятен крови и помёта, неповреждённой. Содержимое яиц без посторонних запахов (гнилости, тухлости, затхлости).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bookmarkStart w:id="2" w:name="__DdeLink__23851_756377279"/>
            <w:r>
              <w:rPr>
                <w:rFonts w:ascii="Times New Roman" w:hAnsi="Times New Roman" w:cs="Times New Roman"/>
                <w:b/>
                <w:bCs/>
                <w:color w:val="0000FF"/>
                <w:u w:val="single"/>
              </w:rPr>
              <w:t>с</w:t>
            </w:r>
            <w:bookmarkEnd w:id="2"/>
            <w:r>
              <w:rPr>
                <w:rFonts w:ascii="Times New Roman" w:hAnsi="Times New Roman" w:cs="Times New Roman"/>
                <w:b/>
                <w:bCs/>
                <w:color w:val="0000FF"/>
                <w:u w:val="single"/>
              </w:rPr>
              <w:t xml:space="preserve">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b/>
                <w:bCs/>
                <w:color w:val="000000"/>
              </w:rPr>
            </w:pPr>
            <w:r>
              <w:rPr>
                <w:rFonts w:ascii="Times New Roman" w:eastAsia="Times New Roman" w:hAnsi="Times New Roman" w:cs="Times New Roman"/>
                <w:b/>
                <w:bCs/>
                <w:color w:val="000000"/>
              </w:rPr>
              <w:t>1677 шт.</w:t>
            </w:r>
          </w:p>
        </w:tc>
      </w:tr>
      <w:tr w:rsidR="00A84611" w:rsidTr="00A84611">
        <w:trPr>
          <w:trHeight w:val="1835"/>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2</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03.11.12.126</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Рыба мороженная</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ГОСТ 1168-86</w:t>
            </w:r>
            <w:r>
              <w:rPr>
                <w:rFonts w:ascii="Times New Roman" w:eastAsia="Times New Roman" w:hAnsi="Times New Roman" w:cs="Times New Roman"/>
                <w:color w:val="000000"/>
              </w:rPr>
              <w:t xml:space="preserve"> или </w:t>
            </w:r>
            <w:r>
              <w:rPr>
                <w:rFonts w:ascii="Times New Roman" w:eastAsia="Times New Roman" w:hAnsi="Times New Roman" w:cs="Times New Roman"/>
                <w:b/>
                <w:bCs/>
                <w:color w:val="000000"/>
              </w:rPr>
              <w:t>ГОСТ 32366-2013</w:t>
            </w:r>
            <w:r>
              <w:rPr>
                <w:rFonts w:ascii="Times New Roman" w:eastAsia="Times New Roman" w:hAnsi="Times New Roman" w:cs="Times New Roman"/>
                <w:color w:val="000000"/>
              </w:rPr>
              <w:t xml:space="preserve"> или по техническим условиям. Минтай,  свежемороженый, потрошеный, без головы.  Качество – не ниже 1 сорта.  Консистенция плотная. Длина каждой тушки без головы не менее 30 см. Рыба должна быть без следов </w:t>
            </w:r>
            <w:proofErr w:type="spellStart"/>
            <w:r>
              <w:rPr>
                <w:rFonts w:ascii="Times New Roman" w:eastAsia="Times New Roman" w:hAnsi="Times New Roman" w:cs="Times New Roman"/>
                <w:color w:val="000000"/>
              </w:rPr>
              <w:t>побитости</w:t>
            </w:r>
            <w:proofErr w:type="spellEnd"/>
            <w:r>
              <w:rPr>
                <w:rFonts w:ascii="Times New Roman" w:eastAsia="Times New Roman" w:hAnsi="Times New Roman" w:cs="Times New Roman"/>
                <w:color w:val="000000"/>
              </w:rPr>
              <w:t xml:space="preserve">. Поверхность рыбы чистая, естественной окраски. Запах (после оттаивания или варки) – свойственный свежей рыбе, без посторонних признаков. Масса ледяной глазури, нанесенной на мороженую рыбу не должна превышать 5 % массы нетто.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A84611" w:rsidP="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105 кг</w:t>
            </w:r>
          </w:p>
        </w:tc>
      </w:tr>
      <w:tr w:rsidR="00A84611" w:rsidTr="00A84611">
        <w:trPr>
          <w:trHeight w:val="2810"/>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3</w:t>
            </w:r>
          </w:p>
        </w:tc>
        <w:tc>
          <w:tcPr>
            <w:tcW w:w="1425" w:type="dxa"/>
            <w:tcBorders>
              <w:top w:val="single" w:sz="4" w:space="0" w:color="auto"/>
              <w:left w:val="single" w:sz="4" w:space="0" w:color="auto"/>
              <w:bottom w:val="single" w:sz="4" w:space="0" w:color="auto"/>
              <w:right w:val="single" w:sz="4" w:space="0" w:color="auto"/>
            </w:tcBorders>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10.11.2011</w:t>
            </w:r>
          </w:p>
          <w:p w:rsidR="00A84611" w:rsidRDefault="00A84611">
            <w:pPr>
              <w:rPr>
                <w:rFonts w:ascii="Times New Roman" w:eastAsia="Times New Roman" w:hAnsi="Times New Roman" w:cs="Times New Roman"/>
              </w:rPr>
            </w:pPr>
          </w:p>
          <w:p w:rsidR="00A84611" w:rsidRDefault="00A84611">
            <w:pPr>
              <w:rPr>
                <w:rFonts w:ascii="Times New Roman" w:eastAsia="Times New Roman" w:hAnsi="Times New Roman" w:cs="Times New Roman"/>
              </w:rPr>
            </w:pPr>
          </w:p>
          <w:p w:rsidR="00A84611" w:rsidRDefault="00A84611">
            <w:pPr>
              <w:rPr>
                <w:rFonts w:ascii="Times New Roman" w:eastAsia="Times New Roman" w:hAnsi="Times New Roman" w:cs="Times New Roman"/>
              </w:rPr>
            </w:pPr>
          </w:p>
          <w:p w:rsidR="00A84611" w:rsidRDefault="00A84611">
            <w:pPr>
              <w:rPr>
                <w:rFonts w:ascii="Times New Roman" w:eastAsia="Times New Roman" w:hAnsi="Times New Roman" w:cs="Times New Roman"/>
              </w:rPr>
            </w:pPr>
          </w:p>
          <w:p w:rsidR="00A84611" w:rsidRDefault="00A84611">
            <w:pPr>
              <w:spacing w:after="160" w:line="252" w:lineRule="auto"/>
              <w:rPr>
                <w:rFonts w:ascii="Times New Roman" w:eastAsia="Times New Roman" w:hAnsi="Times New Roman" w:cs="Times New Roman"/>
              </w:rPr>
            </w:pPr>
          </w:p>
        </w:tc>
        <w:tc>
          <w:tcPr>
            <w:tcW w:w="1852" w:type="dxa"/>
            <w:tcBorders>
              <w:top w:val="single" w:sz="4" w:space="0" w:color="auto"/>
              <w:left w:val="single" w:sz="4" w:space="0" w:color="auto"/>
              <w:bottom w:val="single" w:sz="4" w:space="0" w:color="auto"/>
              <w:right w:val="single" w:sz="4" w:space="0" w:color="auto"/>
            </w:tcBorders>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Мясо охлажденное</w:t>
            </w:r>
          </w:p>
          <w:p w:rsidR="00A84611" w:rsidRDefault="00A84611">
            <w:pPr>
              <w:rPr>
                <w:rFonts w:ascii="Times New Roman" w:eastAsia="Times New Roman" w:hAnsi="Times New Roman" w:cs="Times New Roman"/>
              </w:rPr>
            </w:pPr>
          </w:p>
          <w:p w:rsidR="00A84611" w:rsidRDefault="00A84611">
            <w:pPr>
              <w:rPr>
                <w:rFonts w:ascii="Times New Roman" w:eastAsia="Times New Roman" w:hAnsi="Times New Roman" w:cs="Times New Roman"/>
              </w:rPr>
            </w:pPr>
          </w:p>
          <w:p w:rsidR="00A84611" w:rsidRDefault="00A84611">
            <w:pPr>
              <w:rPr>
                <w:rFonts w:ascii="Times New Roman" w:eastAsia="Times New Roman" w:hAnsi="Times New Roman" w:cs="Times New Roman"/>
              </w:rPr>
            </w:pPr>
          </w:p>
          <w:p w:rsidR="00A84611" w:rsidRDefault="00A84611">
            <w:pPr>
              <w:rPr>
                <w:rFonts w:ascii="Times New Roman" w:eastAsia="Times New Roman" w:hAnsi="Times New Roman" w:cs="Times New Roman"/>
              </w:rPr>
            </w:pPr>
          </w:p>
          <w:p w:rsidR="00A84611" w:rsidRDefault="00A84611">
            <w:pPr>
              <w:spacing w:after="160" w:line="252" w:lineRule="auto"/>
              <w:rPr>
                <w:rFonts w:ascii="Times New Roman" w:eastAsia="Times New Roman" w:hAnsi="Times New Roman" w:cs="Times New Roman"/>
              </w:rPr>
            </w:pP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 xml:space="preserve">ГОСТ 31797-2012 </w:t>
            </w:r>
            <w:r>
              <w:rPr>
                <w:rFonts w:ascii="Times New Roman" w:eastAsia="Times New Roman" w:hAnsi="Times New Roman" w:cs="Times New Roman"/>
                <w:color w:val="000000"/>
              </w:rPr>
              <w:t>или по техническим условиям</w:t>
            </w:r>
            <w:r>
              <w:rPr>
                <w:rFonts w:ascii="Times New Roman" w:eastAsia="Times New Roman" w:hAnsi="Times New Roman" w:cs="Times New Roman"/>
                <w:b/>
                <w:bCs/>
                <w:color w:val="000000"/>
              </w:rPr>
              <w:t xml:space="preserve"> производства Российской Федерации </w:t>
            </w:r>
            <w:r>
              <w:rPr>
                <w:rFonts w:ascii="Times New Roman" w:eastAsia="Times New Roman" w:hAnsi="Times New Roman" w:cs="Times New Roman"/>
                <w:color w:val="000000"/>
              </w:rPr>
              <w:t xml:space="preserve">Говядина или телятина, в том числе для производства продуктов детского питания. Вырезка, длиннейшая мышца, тазобедренная часть, лопаточная часть, подлопаточная часть. </w:t>
            </w:r>
            <w:proofErr w:type="gramStart"/>
            <w:r>
              <w:rPr>
                <w:rFonts w:ascii="Times New Roman" w:eastAsia="Times New Roman" w:hAnsi="Times New Roman" w:cs="Times New Roman"/>
                <w:color w:val="000000"/>
              </w:rPr>
              <w:t>Охлаждённое</w:t>
            </w:r>
            <w:proofErr w:type="gramEnd"/>
            <w:r>
              <w:rPr>
                <w:rFonts w:ascii="Times New Roman" w:eastAsia="Times New Roman" w:hAnsi="Times New Roman" w:cs="Times New Roman"/>
                <w:color w:val="000000"/>
              </w:rPr>
              <w:t xml:space="preserve">, категория 1,  с массовой долей костей, соединительной и жировой ткани и жил не более 20%, без содержания фосфатов. По органолептическим показателям мясо свежее, имеет плотную, упругую консистенцию и аромат, свойственный говядине, без постороннего запаха, жир белый или белый с желтоватым оттенком. Мясо не тёмное, не сухое, не клейкое, без повреждений поверхности, без остатков внутренних органов, шкуры, сгустков крови, бахромок мышечной, жировой ткани и спинного мозга, загрязнений, кровоподтёков и побитостей.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w:t>
            </w:r>
          </w:p>
        </w:tc>
      </w:tr>
      <w:tr w:rsidR="00A84611" w:rsidTr="00A84611">
        <w:trPr>
          <w:trHeight w:val="1976"/>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4</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10.11.2011</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Мясо замороженное</w:t>
            </w:r>
          </w:p>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говядина</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 xml:space="preserve">ГОСТ 31797-2012или ГОСТ </w:t>
            </w:r>
            <w:proofErr w:type="gramStart"/>
            <w:r>
              <w:rPr>
                <w:rFonts w:ascii="Times New Roman" w:eastAsia="Times New Roman" w:hAnsi="Times New Roman" w:cs="Times New Roman"/>
                <w:b/>
                <w:bCs/>
                <w:color w:val="000000"/>
              </w:rPr>
              <w:t>Р</w:t>
            </w:r>
            <w:proofErr w:type="gramEnd"/>
            <w:r>
              <w:rPr>
                <w:rFonts w:ascii="Times New Roman" w:eastAsia="Times New Roman" w:hAnsi="Times New Roman" w:cs="Times New Roman"/>
                <w:b/>
                <w:bCs/>
                <w:color w:val="000000"/>
              </w:rPr>
              <w:t xml:space="preserve"> 54704-2011</w:t>
            </w:r>
            <w:r>
              <w:rPr>
                <w:rFonts w:ascii="Times New Roman" w:eastAsia="Times New Roman" w:hAnsi="Times New Roman" w:cs="Times New Roman"/>
                <w:color w:val="000000"/>
              </w:rPr>
              <w:t xml:space="preserve"> или по техническим условиям </w:t>
            </w:r>
            <w:r>
              <w:rPr>
                <w:rFonts w:ascii="Times New Roman" w:eastAsia="Times New Roman" w:hAnsi="Times New Roman" w:cs="Times New Roman"/>
                <w:b/>
                <w:bCs/>
                <w:color w:val="000000"/>
              </w:rPr>
              <w:t xml:space="preserve">производства Российской Федерации </w:t>
            </w:r>
            <w:r>
              <w:rPr>
                <w:rFonts w:ascii="Times New Roman" w:eastAsia="Times New Roman" w:hAnsi="Times New Roman" w:cs="Times New Roman"/>
                <w:color w:val="000000"/>
              </w:rPr>
              <w:t>Говядина или телятина, в том числе для производства продуктов питания детей раннего возраста. Класс</w:t>
            </w:r>
            <w:proofErr w:type="gramStart"/>
            <w:r>
              <w:rPr>
                <w:rFonts w:ascii="Times New Roman" w:eastAsia="Times New Roman" w:hAnsi="Times New Roman" w:cs="Times New Roman"/>
                <w:color w:val="000000"/>
              </w:rPr>
              <w:t xml:space="preserve"> А</w:t>
            </w:r>
            <w:proofErr w:type="gramEnd"/>
            <w:r>
              <w:rPr>
                <w:rFonts w:ascii="Times New Roman" w:eastAsia="Times New Roman" w:hAnsi="Times New Roman" w:cs="Times New Roman"/>
                <w:color w:val="000000"/>
              </w:rPr>
              <w:t xml:space="preserve"> – мясо </w:t>
            </w:r>
            <w:proofErr w:type="spellStart"/>
            <w:r>
              <w:rPr>
                <w:rFonts w:ascii="Times New Roman" w:eastAsia="Times New Roman" w:hAnsi="Times New Roman" w:cs="Times New Roman"/>
                <w:color w:val="000000"/>
              </w:rPr>
              <w:t>жилованное</w:t>
            </w:r>
            <w:proofErr w:type="spellEnd"/>
            <w:r>
              <w:rPr>
                <w:rFonts w:ascii="Times New Roman" w:eastAsia="Times New Roman" w:hAnsi="Times New Roman" w:cs="Times New Roman"/>
                <w:color w:val="000000"/>
              </w:rPr>
              <w:t xml:space="preserve">, замороженное, группа 1 говядина; подгруппа 1.1 – массовой долей костей, соединительной и жировой ткани не более 20%. Температура в толще мясо – не выше минус 18°С. Не допускается в замороженных блоках и на их поверхности наличия льда и снега. Без содержания фосфатов.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60 кг</w:t>
            </w:r>
          </w:p>
        </w:tc>
      </w:tr>
      <w:tr w:rsidR="00A84611" w:rsidTr="00A84611">
        <w:trPr>
          <w:trHeight w:val="2119"/>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5</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10.11.2012</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proofErr w:type="gramStart"/>
            <w:r>
              <w:rPr>
                <w:rFonts w:ascii="Times New Roman" w:eastAsia="Times New Roman" w:hAnsi="Times New Roman" w:cs="Times New Roman"/>
                <w:color w:val="000000"/>
              </w:rPr>
              <w:t>Мясо</w:t>
            </w:r>
            <w:proofErr w:type="gramEnd"/>
            <w:r>
              <w:rPr>
                <w:rFonts w:ascii="Times New Roman" w:eastAsia="Times New Roman" w:hAnsi="Times New Roman" w:cs="Times New Roman"/>
                <w:color w:val="000000"/>
              </w:rPr>
              <w:t xml:space="preserve"> замороженное свинина</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Мясо свинины нежирных сортов, с массовой долей костей, жировой и соединительной ткани не более 20% </w:t>
            </w:r>
            <w:r>
              <w:rPr>
                <w:rFonts w:ascii="Times New Roman" w:eastAsia="Times New Roman" w:hAnsi="Times New Roman" w:cs="Times New Roman"/>
                <w:b/>
                <w:bCs/>
                <w:color w:val="000000"/>
              </w:rPr>
              <w:t>ГОСТ 31778-2012</w:t>
            </w:r>
            <w:r>
              <w:rPr>
                <w:rFonts w:ascii="Times New Roman" w:eastAsia="Times New Roman" w:hAnsi="Times New Roman" w:cs="Times New Roman"/>
                <w:color w:val="000000"/>
              </w:rPr>
              <w:t xml:space="preserve"> или по техническим условиям, 1 сорт - вырезка спинной части и (или) вырезка лопаточной </w:t>
            </w:r>
            <w:proofErr w:type="gramStart"/>
            <w:r>
              <w:rPr>
                <w:rFonts w:ascii="Times New Roman" w:eastAsia="Times New Roman" w:hAnsi="Times New Roman" w:cs="Times New Roman"/>
                <w:color w:val="000000"/>
              </w:rPr>
              <w:t>и(</w:t>
            </w:r>
            <w:proofErr w:type="gramEnd"/>
            <w:r>
              <w:rPr>
                <w:rFonts w:ascii="Times New Roman" w:eastAsia="Times New Roman" w:hAnsi="Times New Roman" w:cs="Times New Roman"/>
                <w:color w:val="000000"/>
              </w:rPr>
              <w:t>или) вырезка поясничной и(или) грудины и(или) окорок. Мясо бледно-розового или бледно-красного цвета. Отрубы слегка влажные, не оставляют влажного пятна на фильтровальной бумаге, на разрезе мясо плотное, упругое, образующаяся при надавливании пальцем ямка быстро выравнивается. Запах специфический, свойственный свежему мясу. Жир имеет белый или бледно-розовый цвет; мягкий, эластичный.</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color w:val="000000"/>
              </w:rPr>
            </w:pPr>
            <w:r>
              <w:rPr>
                <w:rFonts w:ascii="Times New Roman" w:eastAsia="Times New Roman" w:hAnsi="Times New Roman" w:cs="Times New Roman"/>
                <w:b/>
                <w:color w:val="000000"/>
              </w:rPr>
              <w:t>120 кг</w:t>
            </w:r>
          </w:p>
        </w:tc>
      </w:tr>
      <w:tr w:rsidR="00A84611" w:rsidTr="00A84611">
        <w:trPr>
          <w:trHeight w:val="1635"/>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6</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10.12.2010</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Мясо кур (грудка), в том числе для детского питания охлажденная  </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b/>
                <w:bCs/>
                <w:color w:val="000000"/>
              </w:rPr>
              <w:t>ГОСТ 31962-2013    или по техническим условиям</w:t>
            </w:r>
            <w:proofErr w:type="gramStart"/>
            <w:r>
              <w:rPr>
                <w:rFonts w:ascii="Times New Roman" w:eastAsia="Times New Roman" w:hAnsi="Times New Roman" w:cs="Times New Roman"/>
                <w:color w:val="000000"/>
              </w:rPr>
              <w:t>.</w:t>
            </w:r>
            <w:proofErr w:type="gramEnd"/>
            <w:r>
              <w:rPr>
                <w:rFonts w:ascii="Times New Roman" w:eastAsia="Times New Roman" w:hAnsi="Times New Roman" w:cs="Times New Roman"/>
                <w:color w:val="000000"/>
              </w:rPr>
              <w:t xml:space="preserve"> </w:t>
            </w:r>
            <w:proofErr w:type="gramStart"/>
            <w:r>
              <w:rPr>
                <w:rFonts w:ascii="Times New Roman" w:eastAsia="Times New Roman" w:hAnsi="Times New Roman" w:cs="Times New Roman"/>
                <w:color w:val="000000"/>
              </w:rPr>
              <w:t>о</w:t>
            </w:r>
            <w:proofErr w:type="gramEnd"/>
            <w:r>
              <w:rPr>
                <w:rFonts w:ascii="Times New Roman" w:eastAsia="Times New Roman" w:hAnsi="Times New Roman" w:cs="Times New Roman"/>
                <w:color w:val="000000"/>
              </w:rPr>
              <w:t xml:space="preserve">хлажденное, выработанное из тушек цыплят или цыплят-бройлеров, качество - 1 сорт. Мясо чистое, хорошо обескровленное. Кожа чистая, без разрывов, царапин, ссадин и кровоподтёков. В потребительской таре или групповой упаковке, с температурой хранения от -2 до </w:t>
            </w:r>
          </w:p>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color w:val="000000"/>
              </w:rPr>
              <w:t>- 8</w:t>
            </w:r>
            <w:proofErr w:type="gramStart"/>
            <w:r>
              <w:rPr>
                <w:rFonts w:ascii="Times New Roman" w:eastAsia="Times New Roman" w:hAnsi="Times New Roman" w:cs="Times New Roman"/>
                <w:color w:val="000000"/>
              </w:rPr>
              <w:t>°С</w:t>
            </w:r>
            <w:proofErr w:type="gramEnd"/>
            <w:r>
              <w:rPr>
                <w:rFonts w:ascii="Times New Roman" w:eastAsia="Times New Roman" w:hAnsi="Times New Roman" w:cs="Times New Roman"/>
                <w:color w:val="000000"/>
              </w:rPr>
              <w:t xml:space="preserve"> включительно.</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w:t>
            </w:r>
          </w:p>
        </w:tc>
      </w:tr>
      <w:tr w:rsidR="00A84611" w:rsidTr="00A84611">
        <w:trPr>
          <w:trHeight w:val="1449"/>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7</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10.12.2010</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Мясо кур (грудка), в том числе для детского питания замороженная </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 xml:space="preserve"> ГОСТ 31962-2013 или по техническим условиям</w:t>
            </w:r>
            <w:r>
              <w:rPr>
                <w:rFonts w:ascii="Times New Roman" w:eastAsia="Times New Roman" w:hAnsi="Times New Roman" w:cs="Times New Roman"/>
                <w:color w:val="000000"/>
              </w:rPr>
              <w:t>.  Замороженное, выработанное из тушек цыплят или цыплят-бройлеров, качество - 1 сорт. Мясо чистое, хорошо обескровленное. Кожа чистая, без разрывов, царапин, ссадин и кровоподтёков. В потребительской таре или групповой упаковке, с температурой хранения от -2</w:t>
            </w:r>
            <w:proofErr w:type="gramStart"/>
            <w:r>
              <w:rPr>
                <w:rFonts w:ascii="Times New Roman" w:eastAsia="Times New Roman" w:hAnsi="Times New Roman" w:cs="Times New Roman"/>
                <w:color w:val="000000"/>
              </w:rPr>
              <w:t>°С</w:t>
            </w:r>
            <w:proofErr w:type="gramEnd"/>
            <w:r>
              <w:rPr>
                <w:rFonts w:ascii="Times New Roman" w:eastAsia="Times New Roman" w:hAnsi="Times New Roman" w:cs="Times New Roman"/>
                <w:color w:val="000000"/>
              </w:rPr>
              <w:t xml:space="preserve"> до -8°С включительно.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w:t>
            </w:r>
          </w:p>
        </w:tc>
      </w:tr>
      <w:tr w:rsidR="00A84611" w:rsidTr="00A84611">
        <w:trPr>
          <w:trHeight w:val="1626"/>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8</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10.12.2010</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Мясо кур (тушки) для детского питания</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 xml:space="preserve"> ГОСТ 31962-2013 или по техническим </w:t>
            </w:r>
            <w:proofErr w:type="spellStart"/>
            <w:r>
              <w:rPr>
                <w:rFonts w:ascii="Times New Roman" w:eastAsia="Times New Roman" w:hAnsi="Times New Roman" w:cs="Times New Roman"/>
                <w:b/>
                <w:bCs/>
                <w:color w:val="000000"/>
              </w:rPr>
              <w:t>условиям</w:t>
            </w:r>
            <w:proofErr w:type="gramStart"/>
            <w:r>
              <w:rPr>
                <w:rFonts w:ascii="Times New Roman" w:eastAsia="Times New Roman" w:hAnsi="Times New Roman" w:cs="Times New Roman"/>
                <w:color w:val="000000"/>
              </w:rPr>
              <w:t>.Т</w:t>
            </w:r>
            <w:proofErr w:type="gramEnd"/>
            <w:r>
              <w:rPr>
                <w:rFonts w:ascii="Times New Roman" w:eastAsia="Times New Roman" w:hAnsi="Times New Roman" w:cs="Times New Roman"/>
                <w:color w:val="000000"/>
              </w:rPr>
              <w:t>ушки</w:t>
            </w:r>
            <w:proofErr w:type="spellEnd"/>
            <w:r>
              <w:rPr>
                <w:rFonts w:ascii="Times New Roman" w:eastAsia="Times New Roman" w:hAnsi="Times New Roman" w:cs="Times New Roman"/>
                <w:color w:val="000000"/>
              </w:rPr>
              <w:t xml:space="preserve"> цыплят или цыплят-бройлеров. Качество - 1 сорт.  </w:t>
            </w:r>
            <w:proofErr w:type="gramStart"/>
            <w:r>
              <w:rPr>
                <w:rFonts w:ascii="Times New Roman" w:eastAsia="Times New Roman" w:hAnsi="Times New Roman" w:cs="Times New Roman"/>
                <w:color w:val="000000"/>
              </w:rPr>
              <w:t>Тушки</w:t>
            </w:r>
            <w:proofErr w:type="gramEnd"/>
            <w:r>
              <w:rPr>
                <w:rFonts w:ascii="Times New Roman" w:eastAsia="Times New Roman" w:hAnsi="Times New Roman" w:cs="Times New Roman"/>
                <w:color w:val="000000"/>
              </w:rPr>
              <w:t xml:space="preserve"> охлажденные потрошеные, без посторонних запахов, с удалением всех внутренних органов, головы, шеи с кожей на уровне плечевых суставов, ног по </w:t>
            </w:r>
            <w:proofErr w:type="spellStart"/>
            <w:r>
              <w:rPr>
                <w:rFonts w:ascii="Times New Roman" w:eastAsia="Times New Roman" w:hAnsi="Times New Roman" w:cs="Times New Roman"/>
                <w:color w:val="000000"/>
              </w:rPr>
              <w:t>заплюсневый</w:t>
            </w:r>
            <w:proofErr w:type="spellEnd"/>
            <w:r>
              <w:rPr>
                <w:rFonts w:ascii="Times New Roman" w:eastAsia="Times New Roman" w:hAnsi="Times New Roman" w:cs="Times New Roman"/>
                <w:color w:val="000000"/>
              </w:rPr>
              <w:t xml:space="preserve"> сустав или ниже его, но не более чем на 20мм, внутреннего жира брюшной полости, копчиковой железы. Кожа чистая, без разрывов, царапин, ссадин и кровоподтёков. Костная система без переломов и деформаций. Киль грудной кости </w:t>
            </w:r>
            <w:proofErr w:type="spellStart"/>
            <w:r>
              <w:rPr>
                <w:rFonts w:ascii="Times New Roman" w:eastAsia="Times New Roman" w:hAnsi="Times New Roman" w:cs="Times New Roman"/>
                <w:color w:val="000000"/>
              </w:rPr>
              <w:t>хрящевидный</w:t>
            </w:r>
            <w:proofErr w:type="spellEnd"/>
            <w:r>
              <w:rPr>
                <w:rFonts w:ascii="Times New Roman" w:eastAsia="Times New Roman" w:hAnsi="Times New Roman" w:cs="Times New Roman"/>
                <w:color w:val="000000"/>
              </w:rPr>
              <w:t xml:space="preserve">, </w:t>
            </w:r>
            <w:proofErr w:type="spellStart"/>
            <w:r>
              <w:rPr>
                <w:rFonts w:ascii="Times New Roman" w:eastAsia="Times New Roman" w:hAnsi="Times New Roman" w:cs="Times New Roman"/>
                <w:color w:val="000000"/>
              </w:rPr>
              <w:t>легкосгибаемый</w:t>
            </w:r>
            <w:proofErr w:type="spellEnd"/>
            <w:r>
              <w:rPr>
                <w:rFonts w:ascii="Times New Roman" w:eastAsia="Times New Roman" w:hAnsi="Times New Roman" w:cs="Times New Roman"/>
                <w:color w:val="000000"/>
              </w:rPr>
              <w:t xml:space="preserve">.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A84611" w:rsidP="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66  кг</w:t>
            </w:r>
          </w:p>
        </w:tc>
      </w:tr>
      <w:tr w:rsidR="00A84611" w:rsidTr="00A84611">
        <w:trPr>
          <w:trHeight w:val="560"/>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9</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10.41.54.000</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Масло подсолнечное </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 xml:space="preserve">ГОСТ 1129-2013 </w:t>
            </w:r>
            <w:r>
              <w:rPr>
                <w:rFonts w:ascii="Times New Roman" w:eastAsia="Times New Roman" w:hAnsi="Times New Roman" w:cs="Times New Roman"/>
                <w:color w:val="000000"/>
              </w:rPr>
              <w:t>Рафинированное, дезодорированное, первого или высшего сорта качества</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29 кг</w:t>
            </w:r>
          </w:p>
        </w:tc>
      </w:tr>
      <w:tr w:rsidR="00A84611" w:rsidTr="00A84611">
        <w:trPr>
          <w:trHeight w:val="1124"/>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10.51.11.12</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Молоко питьевое </w:t>
            </w:r>
            <w:proofErr w:type="spellStart"/>
            <w:r>
              <w:rPr>
                <w:rFonts w:ascii="Times New Roman" w:eastAsia="Times New Roman" w:hAnsi="Times New Roman" w:cs="Times New Roman"/>
                <w:color w:val="000000"/>
              </w:rPr>
              <w:t>ультрапастеризованное</w:t>
            </w:r>
            <w:proofErr w:type="spellEnd"/>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В соответствии с «Техническим регламентом на молоко и молочную продукцию» ФЗ-88 от 2008г. и ГОСТ</w:t>
            </w:r>
            <w:r>
              <w:rPr>
                <w:rFonts w:ascii="Times New Roman" w:eastAsia="Times New Roman" w:hAnsi="Times New Roman" w:cs="Times New Roman"/>
                <w:b/>
                <w:bCs/>
                <w:color w:val="000000"/>
              </w:rPr>
              <w:t xml:space="preserve"> 31450-2013 </w:t>
            </w:r>
            <w:proofErr w:type="spellStart"/>
            <w:r>
              <w:rPr>
                <w:rFonts w:ascii="Times New Roman" w:eastAsia="Times New Roman" w:hAnsi="Times New Roman" w:cs="Times New Roman"/>
                <w:color w:val="000000"/>
              </w:rPr>
              <w:t>Ультрапастеризованное</w:t>
            </w:r>
            <w:proofErr w:type="spellEnd"/>
            <w:r>
              <w:rPr>
                <w:rFonts w:ascii="Times New Roman" w:eastAsia="Times New Roman" w:hAnsi="Times New Roman" w:cs="Times New Roman"/>
                <w:color w:val="000000"/>
              </w:rPr>
              <w:t xml:space="preserve">, из натурального молока, с массовой долей жира 3,2 %.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color w:val="000000"/>
              </w:rPr>
            </w:pPr>
            <w:r>
              <w:rPr>
                <w:rFonts w:ascii="Times New Roman" w:eastAsia="Times New Roman" w:hAnsi="Times New Roman" w:cs="Times New Roman"/>
                <w:b/>
                <w:color w:val="000000"/>
              </w:rPr>
              <w:t>400 кг</w:t>
            </w:r>
          </w:p>
        </w:tc>
      </w:tr>
      <w:tr w:rsidR="00A84611" w:rsidTr="00A84611">
        <w:trPr>
          <w:trHeight w:val="843"/>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11</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10.51.11.12</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Молоко питьевое пастеризованное</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В соответствии с «Техническим регламентом на молоко и молочную продукцию» ФЗ-88 от 2008г. и ГОСТ</w:t>
            </w:r>
            <w:r>
              <w:rPr>
                <w:rFonts w:ascii="Times New Roman" w:eastAsia="Times New Roman" w:hAnsi="Times New Roman" w:cs="Times New Roman"/>
                <w:b/>
                <w:bCs/>
                <w:color w:val="000000"/>
              </w:rPr>
              <w:t xml:space="preserve"> 31450-2013 </w:t>
            </w:r>
            <w:r>
              <w:rPr>
                <w:rFonts w:ascii="Times New Roman" w:eastAsia="Times New Roman" w:hAnsi="Times New Roman" w:cs="Times New Roman"/>
                <w:color w:val="000000"/>
              </w:rPr>
              <w:t xml:space="preserve">Пастеризованное, нормализованное, из натурального молока, с массовой долей жира 3,2 %.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color w:val="000000"/>
              </w:rPr>
            </w:pPr>
            <w:r>
              <w:rPr>
                <w:rFonts w:ascii="Times New Roman" w:eastAsia="Times New Roman" w:hAnsi="Times New Roman" w:cs="Times New Roman"/>
                <w:b/>
                <w:color w:val="000000"/>
              </w:rPr>
              <w:t>800 кг</w:t>
            </w:r>
          </w:p>
        </w:tc>
      </w:tr>
      <w:tr w:rsidR="00A84611" w:rsidTr="00A84611">
        <w:trPr>
          <w:trHeight w:val="1252"/>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12</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10.51.40.320</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Творог классический нежирный и полужирный фасованный</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В соответствии с «Техническим регламентом на молоко и молочную продукцию» ФЗ-88 от 2008г. и </w:t>
            </w:r>
            <w:r>
              <w:rPr>
                <w:rFonts w:ascii="Times New Roman" w:eastAsia="Times New Roman" w:hAnsi="Times New Roman" w:cs="Times New Roman"/>
                <w:b/>
                <w:bCs/>
                <w:color w:val="000000"/>
              </w:rPr>
              <w:t xml:space="preserve">ГОСТ </w:t>
            </w:r>
            <w:proofErr w:type="gramStart"/>
            <w:r>
              <w:rPr>
                <w:rFonts w:ascii="Times New Roman" w:eastAsia="Times New Roman" w:hAnsi="Times New Roman" w:cs="Times New Roman"/>
                <w:b/>
                <w:bCs/>
                <w:color w:val="000000"/>
              </w:rPr>
              <w:t>Р</w:t>
            </w:r>
            <w:proofErr w:type="gramEnd"/>
            <w:r>
              <w:rPr>
                <w:rFonts w:ascii="Times New Roman" w:eastAsia="Times New Roman" w:hAnsi="Times New Roman" w:cs="Times New Roman"/>
                <w:b/>
                <w:bCs/>
                <w:color w:val="000000"/>
              </w:rPr>
              <w:t xml:space="preserve"> 31453-2013 или по техническим условиям. </w:t>
            </w:r>
            <w:r>
              <w:rPr>
                <w:rFonts w:ascii="Times New Roman" w:eastAsia="Times New Roman" w:hAnsi="Times New Roman" w:cs="Times New Roman"/>
                <w:color w:val="000000"/>
              </w:rPr>
              <w:t>Из натурального или нормализованного молока. Творог нежирный или классический, с массовой долей жира от 0,5% до 9% с кислотностью не более 150Т.</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A84611" w:rsidP="00A84611">
            <w:pPr>
              <w:spacing w:after="0" w:line="240" w:lineRule="auto"/>
              <w:rPr>
                <w:rFonts w:ascii="Times New Roman" w:eastAsia="Times New Roman" w:hAnsi="Times New Roman" w:cs="Times New Roman"/>
                <w:b/>
                <w:color w:val="000000"/>
              </w:rPr>
            </w:pPr>
            <w:r>
              <w:rPr>
                <w:rFonts w:ascii="Times New Roman" w:eastAsia="Times New Roman" w:hAnsi="Times New Roman" w:cs="Times New Roman"/>
                <w:b/>
                <w:color w:val="000000"/>
              </w:rPr>
              <w:t>103кг</w:t>
            </w:r>
          </w:p>
        </w:tc>
      </w:tr>
      <w:tr w:rsidR="00A84611" w:rsidTr="00A84611">
        <w:trPr>
          <w:trHeight w:val="972"/>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13</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10.51.52.122</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Сметана</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В соответствии Таможенного союза ТРТС 023/2011 утвержденный решением Таможенного союза от 09.12.2011 №882 и ГОСТ</w:t>
            </w:r>
            <w:r>
              <w:rPr>
                <w:rFonts w:ascii="Times New Roman" w:eastAsia="Times New Roman" w:hAnsi="Times New Roman" w:cs="Times New Roman"/>
                <w:b/>
                <w:bCs/>
                <w:color w:val="000000"/>
              </w:rPr>
              <w:t xml:space="preserve"> 31452-2012</w:t>
            </w:r>
            <w:proofErr w:type="gramStart"/>
            <w:r>
              <w:rPr>
                <w:rFonts w:ascii="Times New Roman" w:eastAsia="Times New Roman" w:hAnsi="Times New Roman" w:cs="Times New Roman"/>
                <w:b/>
                <w:bCs/>
                <w:color w:val="000000"/>
              </w:rPr>
              <w:t xml:space="preserve"> </w:t>
            </w:r>
            <w:r>
              <w:rPr>
                <w:rFonts w:ascii="Times New Roman" w:eastAsia="Times New Roman" w:hAnsi="Times New Roman" w:cs="Times New Roman"/>
                <w:color w:val="000000"/>
              </w:rPr>
              <w:t>И</w:t>
            </w:r>
            <w:proofErr w:type="gramEnd"/>
            <w:r>
              <w:rPr>
                <w:rFonts w:ascii="Times New Roman" w:eastAsia="Times New Roman" w:hAnsi="Times New Roman" w:cs="Times New Roman"/>
                <w:color w:val="000000"/>
              </w:rPr>
              <w:t>з нормализованных или восстановленных сливок. Нежирная или маложирная, с массовой долей жира 15%, с массовой долей белка не менее 2,8%, кислотностью не более 90Т.</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A84611" w:rsidP="00A84611">
            <w:pPr>
              <w:spacing w:after="0" w:line="240" w:lineRule="auto"/>
              <w:jc w:val="both"/>
              <w:rPr>
                <w:rFonts w:ascii="Times New Roman" w:eastAsia="Times New Roman" w:hAnsi="Times New Roman" w:cs="Times New Roman"/>
                <w:b/>
                <w:color w:val="000000"/>
              </w:rPr>
            </w:pPr>
            <w:r>
              <w:rPr>
                <w:rFonts w:ascii="Times New Roman" w:eastAsia="Times New Roman" w:hAnsi="Times New Roman" w:cs="Times New Roman"/>
                <w:b/>
                <w:color w:val="000000"/>
              </w:rPr>
              <w:t>29кг</w:t>
            </w:r>
          </w:p>
        </w:tc>
      </w:tr>
      <w:tr w:rsidR="00A84611" w:rsidTr="00A84611">
        <w:trPr>
          <w:trHeight w:val="802"/>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14</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15.51.51.116</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Молоко, сгущенное с сахаром</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В соответствии с «Техническим регламентом на молоко и молочную продукцию» ФЗ-88 от 2008г. и </w:t>
            </w:r>
            <w:r>
              <w:rPr>
                <w:rFonts w:ascii="Times New Roman" w:eastAsia="Times New Roman" w:hAnsi="Times New Roman" w:cs="Times New Roman"/>
                <w:b/>
                <w:bCs/>
                <w:color w:val="000000"/>
              </w:rPr>
              <w:t xml:space="preserve">ГОСТ 31688-2012 </w:t>
            </w:r>
            <w:r>
              <w:rPr>
                <w:rFonts w:ascii="Times New Roman" w:eastAsia="Times New Roman" w:hAnsi="Times New Roman" w:cs="Times New Roman"/>
                <w:color w:val="000000"/>
              </w:rPr>
              <w:t>Массовая доля жира - не менее 8,5%.</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w:t>
            </w:r>
          </w:p>
        </w:tc>
      </w:tr>
      <w:tr w:rsidR="00A84611" w:rsidTr="00A84611">
        <w:trPr>
          <w:trHeight w:val="1551"/>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15</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10.51.30.111</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Масло сливочное </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В соответствии с «Техническим регламентом на молоко и молочную продукцию» ФЗ-88 от 2008г. и</w:t>
            </w:r>
            <w:r>
              <w:rPr>
                <w:rFonts w:ascii="Times New Roman" w:eastAsia="Times New Roman" w:hAnsi="Times New Roman" w:cs="Times New Roman"/>
                <w:b/>
                <w:bCs/>
                <w:color w:val="000000"/>
              </w:rPr>
              <w:t xml:space="preserve"> ГОСТ 32261-2013 </w:t>
            </w:r>
            <w:r>
              <w:rPr>
                <w:rFonts w:ascii="Times New Roman" w:eastAsia="Times New Roman" w:hAnsi="Times New Roman" w:cs="Times New Roman"/>
                <w:color w:val="000000"/>
              </w:rPr>
              <w:t xml:space="preserve">Сорт высший. С массовой долей жира не менее 72,5%, влаги - не более 25%.  Жировая фаза в масле должна содержать только молочный жир коровьего молока. Без содержания, консервантов, искусственных красителей (кроме </w:t>
            </w:r>
            <w:proofErr w:type="spellStart"/>
            <w:proofErr w:type="gramStart"/>
            <w:r>
              <w:rPr>
                <w:rFonts w:ascii="Times New Roman" w:eastAsia="Times New Roman" w:hAnsi="Times New Roman" w:cs="Times New Roman"/>
                <w:color w:val="000000"/>
              </w:rPr>
              <w:t>бета-каротина</w:t>
            </w:r>
            <w:proofErr w:type="spellEnd"/>
            <w:proofErr w:type="gramEnd"/>
            <w:r>
              <w:rPr>
                <w:rFonts w:ascii="Times New Roman" w:eastAsia="Times New Roman" w:hAnsi="Times New Roman" w:cs="Times New Roman"/>
                <w:color w:val="000000"/>
              </w:rPr>
              <w:t xml:space="preserve">) и </w:t>
            </w:r>
            <w:proofErr w:type="spellStart"/>
            <w:r>
              <w:rPr>
                <w:rFonts w:ascii="Times New Roman" w:eastAsia="Times New Roman" w:hAnsi="Times New Roman" w:cs="Times New Roman"/>
                <w:color w:val="000000"/>
              </w:rPr>
              <w:t>ароматизаторов</w:t>
            </w:r>
            <w:proofErr w:type="spellEnd"/>
            <w:r>
              <w:rPr>
                <w:rFonts w:ascii="Times New Roman" w:eastAsia="Times New Roman" w:hAnsi="Times New Roman" w:cs="Times New Roman"/>
                <w:color w:val="000000"/>
              </w:rPr>
              <w:t>; содержание трансизомеров жирных кислот – не допускается.</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A84611" w:rsidP="00A84611">
            <w:pPr>
              <w:spacing w:after="0" w:line="240" w:lineRule="auto"/>
              <w:jc w:val="both"/>
              <w:rPr>
                <w:rFonts w:ascii="Times New Roman" w:eastAsia="Times New Roman" w:hAnsi="Times New Roman" w:cs="Times New Roman"/>
                <w:b/>
                <w:color w:val="000000"/>
              </w:rPr>
            </w:pPr>
            <w:r>
              <w:rPr>
                <w:rFonts w:ascii="Times New Roman" w:eastAsia="Times New Roman" w:hAnsi="Times New Roman" w:cs="Times New Roman"/>
                <w:b/>
                <w:color w:val="000000"/>
              </w:rPr>
              <w:t>59кг</w:t>
            </w:r>
          </w:p>
        </w:tc>
      </w:tr>
      <w:tr w:rsidR="00A84611" w:rsidTr="00A84611">
        <w:trPr>
          <w:trHeight w:val="1120"/>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16</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10.51.40.113</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Сыр твёрдый </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В соответствии с «Техническим регламентом на молоко и молочную продукцию» ФЗ-88 от 2008г. и </w:t>
            </w:r>
            <w:r>
              <w:rPr>
                <w:rFonts w:ascii="Times New Roman" w:eastAsia="Times New Roman" w:hAnsi="Times New Roman" w:cs="Times New Roman"/>
                <w:b/>
                <w:bCs/>
                <w:color w:val="000000"/>
              </w:rPr>
              <w:t xml:space="preserve">  ГОСТ 32260-2013. </w:t>
            </w:r>
            <w:r>
              <w:rPr>
                <w:rFonts w:ascii="Times New Roman" w:eastAsia="Times New Roman" w:hAnsi="Times New Roman" w:cs="Times New Roman"/>
                <w:color w:val="000000"/>
              </w:rPr>
              <w:t xml:space="preserve">Сорт высший. </w:t>
            </w:r>
            <w:proofErr w:type="gramStart"/>
            <w:r>
              <w:rPr>
                <w:rFonts w:ascii="Times New Roman" w:eastAsia="Times New Roman" w:hAnsi="Times New Roman" w:cs="Times New Roman"/>
                <w:color w:val="000000"/>
              </w:rPr>
              <w:t>Произведён</w:t>
            </w:r>
            <w:proofErr w:type="gramEnd"/>
            <w:r>
              <w:rPr>
                <w:rFonts w:ascii="Times New Roman" w:eastAsia="Times New Roman" w:hAnsi="Times New Roman" w:cs="Times New Roman"/>
                <w:color w:val="000000"/>
              </w:rPr>
              <w:t xml:space="preserve"> из молока, без добавления немолочных компонентов. С массовой долей жира не более 50±1,6 %, влаги – не более 43 %, соли – от 1,3 до 1,8 %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color w:val="000000"/>
              </w:rPr>
            </w:pPr>
            <w:r>
              <w:rPr>
                <w:rFonts w:ascii="Times New Roman" w:eastAsia="Times New Roman" w:hAnsi="Times New Roman" w:cs="Times New Roman"/>
                <w:b/>
                <w:color w:val="000000"/>
              </w:rPr>
              <w:t>10 кг</w:t>
            </w:r>
          </w:p>
        </w:tc>
      </w:tr>
      <w:tr w:rsidR="00A84611" w:rsidTr="00A84611">
        <w:trPr>
          <w:trHeight w:val="1693"/>
        </w:trPr>
        <w:tc>
          <w:tcPr>
            <w:tcW w:w="554"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17</w:t>
            </w:r>
          </w:p>
        </w:tc>
        <w:tc>
          <w:tcPr>
            <w:tcW w:w="1425"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10.71.11.110</w:t>
            </w:r>
          </w:p>
        </w:tc>
        <w:tc>
          <w:tcPr>
            <w:tcW w:w="1852"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Изделия хлебобулочные </w:t>
            </w:r>
          </w:p>
        </w:tc>
        <w:tc>
          <w:tcPr>
            <w:tcW w:w="8352"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ГОСТ 31807-2018 или СТО</w:t>
            </w:r>
            <w:r>
              <w:rPr>
                <w:rFonts w:ascii="Times New Roman" w:eastAsia="Times New Roman" w:hAnsi="Times New Roman" w:cs="Times New Roman"/>
                <w:color w:val="000000"/>
              </w:rPr>
              <w:t xml:space="preserve">. Из ржаной хлебопекарной муки или из смеси одного сорта ржаной хлебопекарной муки и одного сорта пшеничной хлебопекарной муки. Изделия формовые. С показателями пищевой ценности: белки – 8,0-13,0%, жиры – 1,0-8,0%, углеводы – 45-55%, энергетическая ценность – 210-340 ккал (без использования маргарина, кулинарных и других </w:t>
            </w:r>
            <w:proofErr w:type="spellStart"/>
            <w:r>
              <w:rPr>
                <w:rFonts w:ascii="Times New Roman" w:eastAsia="Times New Roman" w:hAnsi="Times New Roman" w:cs="Times New Roman"/>
                <w:color w:val="000000"/>
              </w:rPr>
              <w:t>гидрогенизированных</w:t>
            </w:r>
            <w:proofErr w:type="spellEnd"/>
            <w:r>
              <w:rPr>
                <w:rFonts w:ascii="Times New Roman" w:eastAsia="Times New Roman" w:hAnsi="Times New Roman" w:cs="Times New Roman"/>
                <w:color w:val="000000"/>
              </w:rPr>
              <w:t xml:space="preserve"> жиров в рецептуре). С массовой долей поваренной соли не более 1 %. </w:t>
            </w:r>
          </w:p>
        </w:tc>
        <w:tc>
          <w:tcPr>
            <w:tcW w:w="1974"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91571D">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126</w:t>
            </w:r>
            <w:r w:rsidR="00A84611">
              <w:rPr>
                <w:rFonts w:ascii="Times New Roman" w:eastAsia="Times New Roman" w:hAnsi="Times New Roman" w:cs="Times New Roman"/>
                <w:b/>
                <w:bCs/>
                <w:color w:val="000000"/>
              </w:rPr>
              <w:t xml:space="preserve"> кг</w:t>
            </w:r>
          </w:p>
        </w:tc>
      </w:tr>
      <w:tr w:rsidR="00A84611" w:rsidTr="00A84611">
        <w:trPr>
          <w:trHeight w:val="1410"/>
        </w:trPr>
        <w:tc>
          <w:tcPr>
            <w:tcW w:w="554"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18</w:t>
            </w:r>
          </w:p>
        </w:tc>
        <w:tc>
          <w:tcPr>
            <w:tcW w:w="1425"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10.71.11.110</w:t>
            </w:r>
          </w:p>
        </w:tc>
        <w:tc>
          <w:tcPr>
            <w:tcW w:w="1852"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Изделия хлебобулочные </w:t>
            </w:r>
          </w:p>
        </w:tc>
        <w:tc>
          <w:tcPr>
            <w:tcW w:w="8352"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ГОСТ 31805-2018 или СТО</w:t>
            </w:r>
            <w:r>
              <w:rPr>
                <w:rFonts w:ascii="Times New Roman" w:eastAsia="Times New Roman" w:hAnsi="Times New Roman" w:cs="Times New Roman"/>
                <w:color w:val="000000"/>
              </w:rPr>
              <w:t xml:space="preserve">. Из пшеничной хлебопекарной муки не ниже высшего сорта. Изделия формовые. С показателями пищевой ценности: белки – 8,0-13,0%, жиры – 1,0-8,0%, углеводы – 45-55%, энергетическая ценность – 210-340 ккал (без использования маргарина, кулинарных и других </w:t>
            </w:r>
            <w:proofErr w:type="spellStart"/>
            <w:r>
              <w:rPr>
                <w:rFonts w:ascii="Times New Roman" w:eastAsia="Times New Roman" w:hAnsi="Times New Roman" w:cs="Times New Roman"/>
                <w:color w:val="000000"/>
              </w:rPr>
              <w:t>гидрогенизированных</w:t>
            </w:r>
            <w:proofErr w:type="spellEnd"/>
            <w:r>
              <w:rPr>
                <w:rFonts w:ascii="Times New Roman" w:eastAsia="Times New Roman" w:hAnsi="Times New Roman" w:cs="Times New Roman"/>
                <w:color w:val="000000"/>
              </w:rPr>
              <w:t xml:space="preserve"> жиров в рецептуре). С массовой долей поваренной соли не более 1 %. </w:t>
            </w:r>
          </w:p>
        </w:tc>
        <w:tc>
          <w:tcPr>
            <w:tcW w:w="1974"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91571D">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204</w:t>
            </w:r>
            <w:r w:rsidR="00A84611">
              <w:rPr>
                <w:rFonts w:ascii="Times New Roman" w:eastAsia="Times New Roman" w:hAnsi="Times New Roman" w:cs="Times New Roman"/>
                <w:b/>
                <w:bCs/>
                <w:color w:val="000000"/>
              </w:rPr>
              <w:t xml:space="preserve"> кг</w:t>
            </w:r>
          </w:p>
        </w:tc>
      </w:tr>
      <w:tr w:rsidR="00A84611" w:rsidTr="00A84611">
        <w:trPr>
          <w:trHeight w:val="985"/>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19</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10.72.11.120</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Печенье </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ГОСТ 24901-2014</w:t>
            </w:r>
            <w:r>
              <w:rPr>
                <w:rFonts w:ascii="Times New Roman" w:eastAsia="Times New Roman" w:hAnsi="Times New Roman" w:cs="Times New Roman"/>
                <w:color w:val="000000"/>
              </w:rPr>
              <w:t xml:space="preserve"> или по техническим условиям. Сахарное. Из муки высшего сорта. С содержанием вносимых сахаров (сахароза, глюкоза, фруктоза и др.) не более 27%, с содержанием жира 7-26%. Без использования кулинарных и других </w:t>
            </w:r>
            <w:proofErr w:type="spellStart"/>
            <w:r>
              <w:rPr>
                <w:rFonts w:ascii="Times New Roman" w:eastAsia="Times New Roman" w:hAnsi="Times New Roman" w:cs="Times New Roman"/>
                <w:color w:val="000000"/>
              </w:rPr>
              <w:t>гидрогенизированных</w:t>
            </w:r>
            <w:proofErr w:type="spellEnd"/>
            <w:r>
              <w:rPr>
                <w:rFonts w:ascii="Times New Roman" w:eastAsia="Times New Roman" w:hAnsi="Times New Roman" w:cs="Times New Roman"/>
                <w:color w:val="000000"/>
              </w:rPr>
              <w:t xml:space="preserve"> жиров.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91571D">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 xml:space="preserve">7 </w:t>
            </w:r>
            <w:r w:rsidR="00A84611">
              <w:rPr>
                <w:rFonts w:ascii="Times New Roman" w:eastAsia="Times New Roman" w:hAnsi="Times New Roman" w:cs="Times New Roman"/>
                <w:b/>
                <w:bCs/>
                <w:color w:val="000000"/>
              </w:rPr>
              <w:t>кг</w:t>
            </w:r>
          </w:p>
        </w:tc>
      </w:tr>
      <w:tr w:rsidR="00A84611" w:rsidTr="00A84611">
        <w:trPr>
          <w:trHeight w:val="1240"/>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20</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10.72.12.130</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Вафли </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ГОСТ 14031-2014</w:t>
            </w:r>
            <w:r>
              <w:rPr>
                <w:rFonts w:ascii="Times New Roman" w:eastAsia="Times New Roman" w:hAnsi="Times New Roman" w:cs="Times New Roman"/>
                <w:color w:val="000000"/>
              </w:rPr>
              <w:t xml:space="preserve"> или по техническим условиям. </w:t>
            </w:r>
            <w:proofErr w:type="gramStart"/>
            <w:r>
              <w:rPr>
                <w:rFonts w:ascii="Times New Roman" w:eastAsia="Times New Roman" w:hAnsi="Times New Roman" w:cs="Times New Roman"/>
                <w:color w:val="000000"/>
              </w:rPr>
              <w:t>Прямоугольные или в виде палочек, без глазури.</w:t>
            </w:r>
            <w:proofErr w:type="gramEnd"/>
            <w:r>
              <w:rPr>
                <w:rFonts w:ascii="Times New Roman" w:eastAsia="Times New Roman" w:hAnsi="Times New Roman" w:cs="Times New Roman"/>
                <w:color w:val="000000"/>
              </w:rPr>
              <w:t xml:space="preserve"> С жировой начинкой или фруктовой начинкой, или начинкой пралине и типа пралине. Без использования кулинарных и других </w:t>
            </w:r>
            <w:proofErr w:type="spellStart"/>
            <w:r>
              <w:rPr>
                <w:rFonts w:ascii="Times New Roman" w:eastAsia="Times New Roman" w:hAnsi="Times New Roman" w:cs="Times New Roman"/>
                <w:color w:val="000000"/>
              </w:rPr>
              <w:t>гидрогенизированных</w:t>
            </w:r>
            <w:proofErr w:type="spellEnd"/>
            <w:r>
              <w:rPr>
                <w:rFonts w:ascii="Times New Roman" w:eastAsia="Times New Roman" w:hAnsi="Times New Roman" w:cs="Times New Roman"/>
                <w:color w:val="000000"/>
              </w:rPr>
              <w:t xml:space="preserve"> жиров. С содержанием жира от 17,2 до 25%.</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7 кг</w:t>
            </w:r>
          </w:p>
        </w:tc>
      </w:tr>
      <w:tr w:rsidR="00A84611" w:rsidTr="00A84611">
        <w:trPr>
          <w:trHeight w:val="945"/>
        </w:trPr>
        <w:tc>
          <w:tcPr>
            <w:tcW w:w="554" w:type="dxa"/>
            <w:vMerge w:val="restart"/>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21</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10.73.11.120</w:t>
            </w:r>
          </w:p>
        </w:tc>
        <w:tc>
          <w:tcPr>
            <w:tcW w:w="1852" w:type="dxa"/>
            <w:vMerge w:val="restart"/>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Макаронные изделия</w:t>
            </w:r>
          </w:p>
        </w:tc>
        <w:tc>
          <w:tcPr>
            <w:tcW w:w="8352" w:type="dxa"/>
            <w:vMerge w:val="restart"/>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ГОСТ Р 31743-2017</w:t>
            </w:r>
            <w:proofErr w:type="gramStart"/>
            <w:r>
              <w:rPr>
                <w:rFonts w:ascii="Times New Roman" w:eastAsia="Times New Roman" w:hAnsi="Times New Roman" w:cs="Times New Roman"/>
                <w:b/>
                <w:bCs/>
                <w:color w:val="000000"/>
              </w:rPr>
              <w:t xml:space="preserve"> </w:t>
            </w:r>
            <w:r>
              <w:rPr>
                <w:rFonts w:ascii="Times New Roman" w:eastAsia="Times New Roman" w:hAnsi="Times New Roman" w:cs="Times New Roman"/>
                <w:color w:val="000000"/>
              </w:rPr>
              <w:t>Д</w:t>
            </w:r>
            <w:proofErr w:type="gramEnd"/>
            <w:r>
              <w:rPr>
                <w:rFonts w:ascii="Times New Roman" w:eastAsia="Times New Roman" w:hAnsi="Times New Roman" w:cs="Times New Roman"/>
                <w:color w:val="000000"/>
              </w:rPr>
              <w:t xml:space="preserve">ля детского питания. Группа А. Высшего сорта. В том числе </w:t>
            </w:r>
            <w:proofErr w:type="gramStart"/>
            <w:r>
              <w:rPr>
                <w:rFonts w:ascii="Times New Roman" w:eastAsia="Times New Roman" w:hAnsi="Times New Roman" w:cs="Times New Roman"/>
                <w:color w:val="000000"/>
              </w:rPr>
              <w:t>обогащенные</w:t>
            </w:r>
            <w:proofErr w:type="gramEnd"/>
            <w:r>
              <w:rPr>
                <w:rFonts w:ascii="Times New Roman" w:eastAsia="Times New Roman" w:hAnsi="Times New Roman" w:cs="Times New Roman"/>
                <w:color w:val="000000"/>
              </w:rPr>
              <w:t xml:space="preserve"> </w:t>
            </w:r>
            <w:proofErr w:type="spellStart"/>
            <w:r>
              <w:rPr>
                <w:rFonts w:ascii="Times New Roman" w:eastAsia="Times New Roman" w:hAnsi="Times New Roman" w:cs="Times New Roman"/>
                <w:color w:val="000000"/>
              </w:rPr>
              <w:t>микронутриентами</w:t>
            </w:r>
            <w:proofErr w:type="spellEnd"/>
            <w:r>
              <w:rPr>
                <w:rFonts w:ascii="Times New Roman" w:eastAsia="Times New Roman" w:hAnsi="Times New Roman" w:cs="Times New Roman"/>
                <w:color w:val="000000"/>
              </w:rPr>
              <w:t xml:space="preserve"> и/или с добавками из растительного (плодового и овощного) сырья. С содержанием белка не менее 10 г/100 г.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15 кг</w:t>
            </w:r>
          </w:p>
        </w:tc>
      </w:tr>
      <w:tr w:rsidR="00A84611" w:rsidTr="00A84611">
        <w:trPr>
          <w:trHeight w:val="293"/>
        </w:trPr>
        <w:tc>
          <w:tcPr>
            <w:tcW w:w="554" w:type="dxa"/>
            <w:vMerge/>
            <w:tcBorders>
              <w:top w:val="single" w:sz="4" w:space="0" w:color="auto"/>
              <w:left w:val="single" w:sz="4" w:space="0" w:color="auto"/>
              <w:bottom w:val="single" w:sz="4" w:space="0" w:color="auto"/>
              <w:right w:val="single" w:sz="4" w:space="0" w:color="auto"/>
            </w:tcBorders>
            <w:vAlign w:val="center"/>
            <w:hideMark/>
          </w:tcPr>
          <w:p w:rsidR="00A84611" w:rsidRDefault="00A84611">
            <w:pPr>
              <w:spacing w:after="0" w:line="240" w:lineRule="auto"/>
              <w:rPr>
                <w:rFonts w:ascii="Times New Roman" w:eastAsia="Times New Roman" w:hAnsi="Times New Roman" w:cs="Times New Roman"/>
                <w:color w:val="000000"/>
              </w:rPr>
            </w:pP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10.73.11.150</w:t>
            </w:r>
          </w:p>
        </w:tc>
        <w:tc>
          <w:tcPr>
            <w:tcW w:w="1852" w:type="dxa"/>
            <w:vMerge/>
            <w:tcBorders>
              <w:top w:val="single" w:sz="4" w:space="0" w:color="auto"/>
              <w:left w:val="single" w:sz="4" w:space="0" w:color="auto"/>
              <w:bottom w:val="single" w:sz="4" w:space="0" w:color="auto"/>
              <w:right w:val="single" w:sz="4" w:space="0" w:color="auto"/>
            </w:tcBorders>
            <w:vAlign w:val="center"/>
            <w:hideMark/>
          </w:tcPr>
          <w:p w:rsidR="00A84611" w:rsidRDefault="00A84611">
            <w:pPr>
              <w:spacing w:after="0" w:line="240" w:lineRule="auto"/>
              <w:rPr>
                <w:rFonts w:ascii="Times New Roman" w:eastAsia="Times New Roman" w:hAnsi="Times New Roman" w:cs="Times New Roman"/>
                <w:color w:val="000000"/>
              </w:rPr>
            </w:pPr>
          </w:p>
        </w:tc>
        <w:tc>
          <w:tcPr>
            <w:tcW w:w="8352" w:type="dxa"/>
            <w:vMerge/>
            <w:tcBorders>
              <w:top w:val="single" w:sz="4" w:space="0" w:color="auto"/>
              <w:left w:val="single" w:sz="4" w:space="0" w:color="auto"/>
              <w:bottom w:val="single" w:sz="4" w:space="0" w:color="auto"/>
              <w:right w:val="single" w:sz="4" w:space="0" w:color="auto"/>
            </w:tcBorders>
            <w:vAlign w:val="center"/>
            <w:hideMark/>
          </w:tcPr>
          <w:p w:rsidR="00A84611" w:rsidRDefault="00A84611">
            <w:pPr>
              <w:spacing w:after="0" w:line="240" w:lineRule="auto"/>
              <w:rPr>
                <w:rFonts w:ascii="Times New Roman" w:eastAsia="Times New Roman" w:hAnsi="Times New Roman" w:cs="Times New Roman"/>
                <w:b/>
                <w:bCs/>
                <w:color w:val="000000"/>
              </w:rPr>
            </w:pP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 xml:space="preserve">с 01.09.2020 по </w:t>
            </w:r>
            <w:r w:rsidRPr="00E752FD">
              <w:rPr>
                <w:rFonts w:ascii="Times New Roman" w:hAnsi="Times New Roman" w:cs="Times New Roman"/>
                <w:b/>
                <w:bCs/>
                <w:color w:val="0000FF"/>
                <w:u w:val="single"/>
              </w:rPr>
              <w:lastRenderedPageBreak/>
              <w:t>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b/>
                <w:bCs/>
                <w:color w:val="000000"/>
              </w:rPr>
            </w:pPr>
            <w:r>
              <w:rPr>
                <w:rFonts w:ascii="Times New Roman" w:eastAsia="Times New Roman" w:hAnsi="Times New Roman" w:cs="Times New Roman"/>
                <w:b/>
                <w:bCs/>
                <w:color w:val="000000"/>
              </w:rPr>
              <w:lastRenderedPageBreak/>
              <w:t>15 кг</w:t>
            </w:r>
          </w:p>
        </w:tc>
      </w:tr>
      <w:tr w:rsidR="00A84611" w:rsidTr="00A84611">
        <w:trPr>
          <w:trHeight w:val="1153"/>
        </w:trPr>
        <w:tc>
          <w:tcPr>
            <w:tcW w:w="554"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22</w:t>
            </w:r>
          </w:p>
        </w:tc>
        <w:tc>
          <w:tcPr>
            <w:tcW w:w="1425"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01.13.51</w:t>
            </w:r>
          </w:p>
        </w:tc>
        <w:tc>
          <w:tcPr>
            <w:tcW w:w="1852"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Картофель свежий продовольственный (клубни) </w:t>
            </w:r>
          </w:p>
        </w:tc>
        <w:tc>
          <w:tcPr>
            <w:tcW w:w="8352"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ГОСТ 7176-2017</w:t>
            </w:r>
            <w:proofErr w:type="gramStart"/>
            <w:r>
              <w:rPr>
                <w:rFonts w:ascii="Times New Roman" w:eastAsia="Times New Roman" w:hAnsi="Times New Roman" w:cs="Times New Roman"/>
                <w:b/>
                <w:bCs/>
                <w:color w:val="000000"/>
              </w:rPr>
              <w:t xml:space="preserve"> </w:t>
            </w:r>
            <w:r>
              <w:rPr>
                <w:rFonts w:ascii="Times New Roman" w:eastAsia="Times New Roman" w:hAnsi="Times New Roman" w:cs="Times New Roman"/>
                <w:color w:val="000000"/>
              </w:rPr>
              <w:t>Н</w:t>
            </w:r>
            <w:proofErr w:type="gramEnd"/>
            <w:r>
              <w:rPr>
                <w:rFonts w:ascii="Times New Roman" w:eastAsia="Times New Roman" w:hAnsi="Times New Roman" w:cs="Times New Roman"/>
                <w:color w:val="000000"/>
              </w:rPr>
              <w:t xml:space="preserve">е ниже 1 класса качества. </w:t>
            </w:r>
            <w:proofErr w:type="gramStart"/>
            <w:r>
              <w:rPr>
                <w:rFonts w:ascii="Times New Roman" w:eastAsia="Times New Roman" w:hAnsi="Times New Roman" w:cs="Times New Roman"/>
                <w:color w:val="000000"/>
              </w:rPr>
              <w:t>Мытый</w:t>
            </w:r>
            <w:proofErr w:type="gramEnd"/>
            <w:r>
              <w:rPr>
                <w:rFonts w:ascii="Times New Roman" w:eastAsia="Times New Roman" w:hAnsi="Times New Roman" w:cs="Times New Roman"/>
                <w:color w:val="000000"/>
              </w:rPr>
              <w:t xml:space="preserve"> или очищенный от земли сухим способом. Клубни целые, чистые, здоровые, без излишней внешней влажности, не проросшие, не увядшие. Клубни зрелые, с плотной кожурой, без повреждений сельскохозяйственными вредителями и болезнями.</w:t>
            </w:r>
          </w:p>
        </w:tc>
        <w:tc>
          <w:tcPr>
            <w:tcW w:w="1974"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91571D">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540</w:t>
            </w:r>
            <w:r w:rsidR="00A84611">
              <w:rPr>
                <w:rFonts w:ascii="Times New Roman" w:eastAsia="Times New Roman" w:hAnsi="Times New Roman" w:cs="Times New Roman"/>
                <w:b/>
                <w:bCs/>
                <w:color w:val="000000"/>
              </w:rPr>
              <w:t xml:space="preserve"> кг</w:t>
            </w:r>
          </w:p>
        </w:tc>
      </w:tr>
      <w:tr w:rsidR="00A84611" w:rsidTr="00A84611">
        <w:trPr>
          <w:trHeight w:val="1397"/>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23</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01.13.41.110</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Морковь столовая свежая</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ГОСТ 32284-2013</w:t>
            </w:r>
            <w:proofErr w:type="gramStart"/>
            <w:r>
              <w:rPr>
                <w:rFonts w:ascii="Times New Roman" w:eastAsia="Times New Roman" w:hAnsi="Times New Roman" w:cs="Times New Roman"/>
                <w:b/>
                <w:bCs/>
                <w:color w:val="000000"/>
              </w:rPr>
              <w:t xml:space="preserve"> </w:t>
            </w:r>
            <w:r>
              <w:rPr>
                <w:rFonts w:ascii="Times New Roman" w:eastAsia="Times New Roman" w:hAnsi="Times New Roman" w:cs="Times New Roman"/>
                <w:color w:val="000000"/>
              </w:rPr>
              <w:t>Н</w:t>
            </w:r>
            <w:proofErr w:type="gramEnd"/>
            <w:r>
              <w:rPr>
                <w:rFonts w:ascii="Times New Roman" w:eastAsia="Times New Roman" w:hAnsi="Times New Roman" w:cs="Times New Roman"/>
                <w:color w:val="000000"/>
              </w:rPr>
              <w:t xml:space="preserve">е ниже 1 класса качества. Мытая или очищенная от земли сухим способом. </w:t>
            </w:r>
            <w:proofErr w:type="gramStart"/>
            <w:r>
              <w:rPr>
                <w:rFonts w:ascii="Times New Roman" w:eastAsia="Times New Roman" w:hAnsi="Times New Roman" w:cs="Times New Roman"/>
                <w:color w:val="000000"/>
              </w:rPr>
              <w:t xml:space="preserve">Корнеплоды свежие, целые, здоровые, чистые, не увядшие, не треснувшие, без признаков прорастания, без повреждений сельскохозяйственными вредителями и болезнями, без механических повреждений, без излишней внешней влажности, без черешков, без повреждения плечиков корнеплода. </w:t>
            </w:r>
            <w:proofErr w:type="gramEnd"/>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91571D">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192</w:t>
            </w:r>
            <w:r w:rsidR="00A84611">
              <w:rPr>
                <w:rFonts w:ascii="Times New Roman" w:eastAsia="Times New Roman" w:hAnsi="Times New Roman" w:cs="Times New Roman"/>
                <w:b/>
                <w:bCs/>
                <w:color w:val="000000"/>
              </w:rPr>
              <w:t xml:space="preserve"> кг</w:t>
            </w:r>
          </w:p>
        </w:tc>
      </w:tr>
      <w:tr w:rsidR="00A84611" w:rsidTr="00A84611">
        <w:trPr>
          <w:trHeight w:val="1694"/>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24</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01.13.12.120</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Капуста белокочанная свежая</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 xml:space="preserve">ГОСТ </w:t>
            </w:r>
            <w:proofErr w:type="gramStart"/>
            <w:r>
              <w:rPr>
                <w:rFonts w:ascii="Times New Roman" w:eastAsia="Times New Roman" w:hAnsi="Times New Roman" w:cs="Times New Roman"/>
                <w:b/>
                <w:bCs/>
                <w:color w:val="000000"/>
              </w:rPr>
              <w:t>Р</w:t>
            </w:r>
            <w:proofErr w:type="gramEnd"/>
            <w:r>
              <w:rPr>
                <w:rFonts w:ascii="Times New Roman" w:eastAsia="Times New Roman" w:hAnsi="Times New Roman" w:cs="Times New Roman"/>
                <w:b/>
                <w:bCs/>
                <w:color w:val="000000"/>
              </w:rPr>
              <w:t xml:space="preserve"> 51809-2001</w:t>
            </w:r>
            <w:r>
              <w:rPr>
                <w:rFonts w:ascii="Times New Roman" w:eastAsia="Times New Roman" w:hAnsi="Times New Roman" w:cs="Times New Roman"/>
                <w:color w:val="000000"/>
              </w:rPr>
              <w:t xml:space="preserve">. Первого класса качества. Кочаны свежие, целые, здоровые, чистые, вполне сформировавшиеся, не проросшие, без повреждений сельскохозяйственными вредителями и болезнями, без механических </w:t>
            </w:r>
            <w:proofErr w:type="gramStart"/>
            <w:r>
              <w:rPr>
                <w:rFonts w:ascii="Times New Roman" w:eastAsia="Times New Roman" w:hAnsi="Times New Roman" w:cs="Times New Roman"/>
                <w:color w:val="000000"/>
              </w:rPr>
              <w:t>повреждений</w:t>
            </w:r>
            <w:proofErr w:type="gramEnd"/>
            <w:r>
              <w:rPr>
                <w:rFonts w:ascii="Times New Roman" w:eastAsia="Times New Roman" w:hAnsi="Times New Roman" w:cs="Times New Roman"/>
                <w:color w:val="000000"/>
              </w:rPr>
              <w:t xml:space="preserve"> без излишней внешней влажности, с чистым срезом кочерыги. Листья, образующие кочан, плотно прилегают друг к другу, в том числе и в местах, прикрепления их к внутренней кочерыге. При надавливании сверху кочана и с боков деформации формы кочана не происходит.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91571D">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218</w:t>
            </w:r>
            <w:r w:rsidR="00A84611">
              <w:rPr>
                <w:rFonts w:ascii="Times New Roman" w:eastAsia="Times New Roman" w:hAnsi="Times New Roman" w:cs="Times New Roman"/>
                <w:b/>
                <w:bCs/>
                <w:color w:val="000000"/>
              </w:rPr>
              <w:t xml:space="preserve"> кг</w:t>
            </w:r>
          </w:p>
        </w:tc>
      </w:tr>
      <w:tr w:rsidR="00A84611" w:rsidTr="00A84611">
        <w:trPr>
          <w:trHeight w:val="1552"/>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25</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01.13.49.110</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Свекла столовая свежая</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 xml:space="preserve">ГОСТ 32285-2013 </w:t>
            </w:r>
            <w:r>
              <w:rPr>
                <w:rFonts w:ascii="Times New Roman" w:eastAsia="Times New Roman" w:hAnsi="Times New Roman" w:cs="Times New Roman"/>
                <w:color w:val="000000"/>
              </w:rPr>
              <w:t>Качество не ниже первого класса. Мытая или очищенная от земли сухим способом. Корнеплоды свежие, целые, здоровые, чистые, не увядшие, не треснувшие, без признаков прорастания, без повреждений сельскохозяйственными вредителями и болезнями, без механических повреждений, без излишней внешней влажности, без черешков, корнеплоды гладкие, правильной формы, без боковых корешков, не побитые</w:t>
            </w:r>
            <w:proofErr w:type="gramStart"/>
            <w:r>
              <w:rPr>
                <w:rFonts w:ascii="Times New Roman" w:eastAsia="Times New Roman" w:hAnsi="Times New Roman" w:cs="Times New Roman"/>
                <w:color w:val="000000"/>
              </w:rPr>
              <w:t>.</w:t>
            </w:r>
            <w:proofErr w:type="gramEnd"/>
            <w:r>
              <w:rPr>
                <w:rFonts w:ascii="Times New Roman" w:eastAsia="Times New Roman" w:hAnsi="Times New Roman" w:cs="Times New Roman"/>
                <w:color w:val="000000"/>
              </w:rPr>
              <w:t xml:space="preserve"> </w:t>
            </w:r>
            <w:proofErr w:type="gramStart"/>
            <w:r>
              <w:rPr>
                <w:rFonts w:ascii="Times New Roman" w:eastAsia="Times New Roman" w:hAnsi="Times New Roman" w:cs="Times New Roman"/>
                <w:color w:val="000000"/>
              </w:rPr>
              <w:t>м</w:t>
            </w:r>
            <w:proofErr w:type="gramEnd"/>
            <w:r>
              <w:rPr>
                <w:rFonts w:ascii="Times New Roman" w:eastAsia="Times New Roman" w:hAnsi="Times New Roman" w:cs="Times New Roman"/>
                <w:color w:val="000000"/>
              </w:rPr>
              <w:t xml:space="preserve">якоть сочная, тёмно-красная.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91571D" w:rsidP="0091571D">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180</w:t>
            </w:r>
            <w:r w:rsidR="00A84611">
              <w:rPr>
                <w:rFonts w:ascii="Times New Roman" w:eastAsia="Times New Roman" w:hAnsi="Times New Roman" w:cs="Times New Roman"/>
                <w:b/>
                <w:bCs/>
                <w:color w:val="000000"/>
              </w:rPr>
              <w:t xml:space="preserve"> кг</w:t>
            </w:r>
          </w:p>
        </w:tc>
      </w:tr>
      <w:tr w:rsidR="00A84611" w:rsidTr="00A84611">
        <w:trPr>
          <w:trHeight w:val="1410"/>
        </w:trPr>
        <w:tc>
          <w:tcPr>
            <w:tcW w:w="554"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26</w:t>
            </w:r>
          </w:p>
        </w:tc>
        <w:tc>
          <w:tcPr>
            <w:tcW w:w="1425"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01.13.43.110</w:t>
            </w:r>
          </w:p>
        </w:tc>
        <w:tc>
          <w:tcPr>
            <w:tcW w:w="1852"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Лук репчатый свежий</w:t>
            </w:r>
          </w:p>
        </w:tc>
        <w:tc>
          <w:tcPr>
            <w:tcW w:w="8352"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ГОСТ 34306-2017</w:t>
            </w:r>
            <w:r>
              <w:rPr>
                <w:rFonts w:ascii="Times New Roman" w:eastAsia="Times New Roman" w:hAnsi="Times New Roman" w:cs="Times New Roman"/>
                <w:color w:val="000000"/>
              </w:rPr>
              <w:t xml:space="preserve"> Качества 1 класса. Луковицы вызревшие, здоровые, чистые, целые, не проросшие, без механических повреждений, без повреждений сельскохозяйственными вредителями, типичной для ботанического сорта формы и окраски, с сухими наружными чешуями (рубашкой) и высушенной шейкой длиной не более 1см. </w:t>
            </w:r>
          </w:p>
        </w:tc>
        <w:tc>
          <w:tcPr>
            <w:tcW w:w="1974"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90 кг</w:t>
            </w:r>
          </w:p>
        </w:tc>
      </w:tr>
      <w:tr w:rsidR="00A84611" w:rsidTr="00A84611">
        <w:trPr>
          <w:trHeight w:val="1671"/>
        </w:trPr>
        <w:tc>
          <w:tcPr>
            <w:tcW w:w="554"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27</w:t>
            </w:r>
          </w:p>
        </w:tc>
        <w:tc>
          <w:tcPr>
            <w:tcW w:w="1425"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01.13.34.000</w:t>
            </w:r>
          </w:p>
        </w:tc>
        <w:tc>
          <w:tcPr>
            <w:tcW w:w="1852"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Томаты свежие грунтовые</w:t>
            </w:r>
          </w:p>
        </w:tc>
        <w:tc>
          <w:tcPr>
            <w:tcW w:w="8352"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 xml:space="preserve">ГОСТ 34298-2017 </w:t>
            </w:r>
            <w:r>
              <w:rPr>
                <w:rFonts w:ascii="Times New Roman" w:eastAsia="Times New Roman" w:hAnsi="Times New Roman" w:cs="Times New Roman"/>
                <w:color w:val="000000"/>
              </w:rPr>
              <w:t xml:space="preserve">Качество не ниже 1 класса. Красной степени зрелости. </w:t>
            </w:r>
            <w:proofErr w:type="gramStart"/>
            <w:r>
              <w:rPr>
                <w:rFonts w:ascii="Times New Roman" w:eastAsia="Times New Roman" w:hAnsi="Times New Roman" w:cs="Times New Roman"/>
                <w:color w:val="000000"/>
              </w:rPr>
              <w:t>(Плоды плотные, полной биологической зрелости, характерной для ботанического сорта окраски.</w:t>
            </w:r>
            <w:proofErr w:type="gramEnd"/>
            <w:r>
              <w:rPr>
                <w:rFonts w:ascii="Times New Roman" w:eastAsia="Times New Roman" w:hAnsi="Times New Roman" w:cs="Times New Roman"/>
                <w:color w:val="000000"/>
              </w:rPr>
              <w:t xml:space="preserve"> Округлой или удлинённой формы. </w:t>
            </w:r>
            <w:proofErr w:type="gramStart"/>
            <w:r>
              <w:rPr>
                <w:rFonts w:ascii="Times New Roman" w:eastAsia="Times New Roman" w:hAnsi="Times New Roman" w:cs="Times New Roman"/>
                <w:color w:val="000000"/>
              </w:rPr>
              <w:t xml:space="preserve">Плоды свежие, целые, чистые, здоровые, плотные, типичной для ботанического сорта формы, с плодоножкой или без плодоножки, не поврежденные сельскохозяйственными вредителями и болезнями, неперезрелые, без механических повреждений и солнечных ожогов). </w:t>
            </w:r>
            <w:proofErr w:type="gramEnd"/>
          </w:p>
        </w:tc>
        <w:tc>
          <w:tcPr>
            <w:tcW w:w="1974"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w:t>
            </w:r>
          </w:p>
        </w:tc>
      </w:tr>
      <w:tr w:rsidR="00A84611" w:rsidTr="00A84611">
        <w:trPr>
          <w:trHeight w:val="1141"/>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28</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01.13.32.000</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Огурцы свежие грунтовые</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 xml:space="preserve">ГОСТ </w:t>
            </w:r>
            <w:proofErr w:type="gramStart"/>
            <w:r>
              <w:rPr>
                <w:rFonts w:ascii="Times New Roman" w:eastAsia="Times New Roman" w:hAnsi="Times New Roman" w:cs="Times New Roman"/>
                <w:b/>
                <w:bCs/>
                <w:color w:val="000000"/>
              </w:rPr>
              <w:t>Р</w:t>
            </w:r>
            <w:proofErr w:type="gramEnd"/>
            <w:r>
              <w:rPr>
                <w:rFonts w:ascii="Times New Roman" w:eastAsia="Times New Roman" w:hAnsi="Times New Roman" w:cs="Times New Roman"/>
                <w:b/>
                <w:bCs/>
                <w:color w:val="000000"/>
              </w:rPr>
              <w:t xml:space="preserve"> 54752-2011 или 1726-85 </w:t>
            </w:r>
            <w:proofErr w:type="spellStart"/>
            <w:r>
              <w:rPr>
                <w:rFonts w:ascii="Times New Roman" w:eastAsia="Times New Roman" w:hAnsi="Times New Roman" w:cs="Times New Roman"/>
                <w:color w:val="000000"/>
              </w:rPr>
              <w:t>Среднеплодные</w:t>
            </w:r>
            <w:proofErr w:type="spellEnd"/>
            <w:r>
              <w:rPr>
                <w:rFonts w:ascii="Times New Roman" w:eastAsia="Times New Roman" w:hAnsi="Times New Roman" w:cs="Times New Roman"/>
                <w:color w:val="000000"/>
              </w:rPr>
              <w:t xml:space="preserve">. </w:t>
            </w:r>
            <w:proofErr w:type="gramStart"/>
            <w:r>
              <w:rPr>
                <w:rFonts w:ascii="Times New Roman" w:eastAsia="Times New Roman" w:hAnsi="Times New Roman" w:cs="Times New Roman"/>
                <w:color w:val="000000"/>
              </w:rPr>
              <w:t>Выращенные</w:t>
            </w:r>
            <w:proofErr w:type="gramEnd"/>
            <w:r>
              <w:rPr>
                <w:rFonts w:ascii="Times New Roman" w:eastAsia="Times New Roman" w:hAnsi="Times New Roman" w:cs="Times New Roman"/>
                <w:color w:val="000000"/>
              </w:rPr>
              <w:t xml:space="preserve"> в открытом или защищённом грунте. Плоды свежие, целые, незагрязненные, без механических повреждений, с плодоножкой или без плодоножки, с типичной для ботанического сорта формой и окраской.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w:t>
            </w:r>
          </w:p>
        </w:tc>
      </w:tr>
      <w:tr w:rsidR="00A84611" w:rsidTr="00A84611">
        <w:trPr>
          <w:trHeight w:val="1258"/>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29</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10.39.17.119</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Продукт томатный концентрированный </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 xml:space="preserve">ГОСТ 3343-2017 </w:t>
            </w:r>
            <w:r>
              <w:rPr>
                <w:rFonts w:ascii="Times New Roman" w:eastAsia="Times New Roman" w:hAnsi="Times New Roman" w:cs="Times New Roman"/>
                <w:color w:val="000000"/>
              </w:rPr>
              <w:t xml:space="preserve">Томатная паста, несолёная.  С массовой долей сухих веществ 25%. Однородная концентрированная масса мажущейся консистенции, без тёмных включений, остатков кожицы, семян и других грубых частиц плодов. Массовая доля растворимых сухих веществ - 23-37%.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b/>
                <w:bCs/>
                <w:color w:val="000000"/>
              </w:rPr>
            </w:pPr>
            <w:r>
              <w:rPr>
                <w:rFonts w:ascii="Times New Roman" w:eastAsia="Times New Roman" w:hAnsi="Times New Roman" w:cs="Times New Roman"/>
                <w:b/>
                <w:bCs/>
                <w:color w:val="000000"/>
              </w:rPr>
              <w:t>11 кг</w:t>
            </w:r>
          </w:p>
        </w:tc>
      </w:tr>
      <w:tr w:rsidR="00A84611" w:rsidTr="00A84611">
        <w:trPr>
          <w:trHeight w:val="1275"/>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30</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10.39.16.000</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Горошек </w:t>
            </w:r>
            <w:proofErr w:type="gramStart"/>
            <w:r>
              <w:rPr>
                <w:rFonts w:ascii="Times New Roman" w:eastAsia="Times New Roman" w:hAnsi="Times New Roman" w:cs="Times New Roman"/>
                <w:color w:val="000000"/>
              </w:rPr>
              <w:t>зеленый</w:t>
            </w:r>
            <w:proofErr w:type="gramEnd"/>
            <w:r>
              <w:rPr>
                <w:rFonts w:ascii="Times New Roman" w:eastAsia="Times New Roman" w:hAnsi="Times New Roman" w:cs="Times New Roman"/>
                <w:color w:val="000000"/>
              </w:rPr>
              <w:t xml:space="preserve"> консервированный мозговых сортов</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 xml:space="preserve">ГОСТ 34112-2017 или </w:t>
            </w:r>
            <w:proofErr w:type="gramStart"/>
            <w:r>
              <w:rPr>
                <w:rFonts w:ascii="Times New Roman" w:eastAsia="Times New Roman" w:hAnsi="Times New Roman" w:cs="Times New Roman"/>
                <w:b/>
                <w:bCs/>
                <w:color w:val="000000"/>
              </w:rPr>
              <w:t>Р</w:t>
            </w:r>
            <w:proofErr w:type="gramEnd"/>
            <w:r>
              <w:rPr>
                <w:rFonts w:ascii="Times New Roman" w:eastAsia="Times New Roman" w:hAnsi="Times New Roman" w:cs="Times New Roman"/>
                <w:b/>
                <w:bCs/>
                <w:color w:val="000000"/>
              </w:rPr>
              <w:t xml:space="preserve"> 54050-2010. </w:t>
            </w:r>
            <w:r>
              <w:rPr>
                <w:rFonts w:ascii="Times New Roman" w:eastAsia="Times New Roman" w:hAnsi="Times New Roman" w:cs="Times New Roman"/>
                <w:color w:val="000000"/>
              </w:rPr>
              <w:t xml:space="preserve">Качество не ниже высшего сорта. Зёрна целые, без оболочек зёрен и гороха коричневого цвета. Цвет зёрен светло-зелёный или оливковый. Заливочная жидкость прозрачная, характерного цвета с зеленоватым или оливковым оттенком.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91571D">
            <w:pPr>
              <w:spacing w:after="0" w:line="240" w:lineRule="auto"/>
              <w:jc w:val="center"/>
              <w:rPr>
                <w:rFonts w:ascii="Times New Roman" w:eastAsia="Times New Roman" w:hAnsi="Times New Roman" w:cs="Times New Roman"/>
                <w:b/>
                <w:bCs/>
                <w:color w:val="000000"/>
              </w:rPr>
            </w:pPr>
            <w:r>
              <w:rPr>
                <w:rFonts w:ascii="Times New Roman" w:eastAsia="Times New Roman" w:hAnsi="Times New Roman" w:cs="Times New Roman"/>
                <w:b/>
                <w:bCs/>
                <w:color w:val="000000"/>
              </w:rPr>
              <w:t>48</w:t>
            </w:r>
            <w:r w:rsidR="00A84611">
              <w:rPr>
                <w:rFonts w:ascii="Times New Roman" w:eastAsia="Times New Roman" w:hAnsi="Times New Roman" w:cs="Times New Roman"/>
                <w:b/>
                <w:bCs/>
                <w:color w:val="000000"/>
              </w:rPr>
              <w:t xml:space="preserve"> кг</w:t>
            </w:r>
          </w:p>
        </w:tc>
      </w:tr>
      <w:tr w:rsidR="00A84611" w:rsidTr="00A84611">
        <w:trPr>
          <w:trHeight w:val="1549"/>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31</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10.39.17.110</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Икра овощная </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ГОСТ 2654-2017 или Р 51926-2002</w:t>
            </w:r>
            <w:proofErr w:type="gramStart"/>
            <w:r>
              <w:rPr>
                <w:rFonts w:ascii="Times New Roman" w:eastAsia="Times New Roman" w:hAnsi="Times New Roman" w:cs="Times New Roman"/>
                <w:b/>
                <w:bCs/>
                <w:color w:val="000000"/>
              </w:rPr>
              <w:t xml:space="preserve"> И</w:t>
            </w:r>
            <w:proofErr w:type="gramEnd"/>
            <w:r>
              <w:rPr>
                <w:rFonts w:ascii="Times New Roman" w:eastAsia="Times New Roman" w:hAnsi="Times New Roman" w:cs="Times New Roman"/>
                <w:b/>
                <w:bCs/>
                <w:color w:val="000000"/>
              </w:rPr>
              <w:t>з</w:t>
            </w:r>
            <w:r>
              <w:rPr>
                <w:rFonts w:ascii="Times New Roman" w:eastAsia="Times New Roman" w:hAnsi="Times New Roman" w:cs="Times New Roman"/>
                <w:color w:val="000000"/>
              </w:rPr>
              <w:t xml:space="preserve"> кабачков. Однородная, из вареных овощей, равномерно измельченная масса с видимыми включениями зелени и пряностей, без грубых семян перезрелых овощей. Консистенция мажущая или слегка зернистая. Без уксуса и жгучих специй. Массовая доля сухих веществ не менее 19%. Содержание поваренной соли не более 0,6 %. В том числе стерилизованная.</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91571D">
            <w:pPr>
              <w:spacing w:after="0" w:line="240" w:lineRule="auto"/>
              <w:jc w:val="center"/>
              <w:rPr>
                <w:rFonts w:ascii="Times New Roman" w:eastAsia="Times New Roman" w:hAnsi="Times New Roman" w:cs="Times New Roman"/>
                <w:b/>
                <w:bCs/>
                <w:color w:val="000000"/>
              </w:rPr>
            </w:pPr>
            <w:r>
              <w:rPr>
                <w:rFonts w:ascii="Times New Roman" w:eastAsia="Times New Roman" w:hAnsi="Times New Roman" w:cs="Times New Roman"/>
                <w:b/>
                <w:bCs/>
                <w:color w:val="000000"/>
              </w:rPr>
              <w:t>38</w:t>
            </w:r>
            <w:r w:rsidR="00A84611">
              <w:rPr>
                <w:rFonts w:ascii="Times New Roman" w:eastAsia="Times New Roman" w:hAnsi="Times New Roman" w:cs="Times New Roman"/>
                <w:b/>
                <w:bCs/>
                <w:color w:val="000000"/>
              </w:rPr>
              <w:t xml:space="preserve"> кг</w:t>
            </w:r>
          </w:p>
        </w:tc>
      </w:tr>
      <w:tr w:rsidR="00A84611" w:rsidTr="00A84611">
        <w:trPr>
          <w:trHeight w:val="1552"/>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32</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15.33.14.311</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Капуста квашеная, с морковью </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ГОСТ 55463-2013</w:t>
            </w:r>
            <w:r>
              <w:rPr>
                <w:rFonts w:ascii="Times New Roman" w:eastAsia="Times New Roman" w:hAnsi="Times New Roman" w:cs="Times New Roman"/>
                <w:color w:val="000000"/>
              </w:rPr>
              <w:t xml:space="preserve"> или по техническим условиям. Шинкованная или рубленная. Качество 1 сорта. Равномерно </w:t>
            </w:r>
            <w:proofErr w:type="gramStart"/>
            <w:r>
              <w:rPr>
                <w:rFonts w:ascii="Times New Roman" w:eastAsia="Times New Roman" w:hAnsi="Times New Roman" w:cs="Times New Roman"/>
                <w:color w:val="000000"/>
              </w:rPr>
              <w:t>нашинкованная</w:t>
            </w:r>
            <w:proofErr w:type="gramEnd"/>
            <w:r>
              <w:rPr>
                <w:rFonts w:ascii="Times New Roman" w:eastAsia="Times New Roman" w:hAnsi="Times New Roman" w:cs="Times New Roman"/>
                <w:color w:val="000000"/>
              </w:rPr>
              <w:t xml:space="preserve"> полосками не шире 5мм или нарезанная и нарубленная в виде частиц различной формы не более 12мм в наибольшем измерении. Без крупных частиц кочерыги, кусков листьев. Овощные и плодоовощные компоненты, пряности равномерно распределены в квашеной капусте. Без уксуса и жгучих специй. Консистенция сочная, плотная, хрустящая.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b/>
                <w:bCs/>
                <w:color w:val="000000"/>
              </w:rPr>
            </w:pPr>
            <w:r>
              <w:rPr>
                <w:rFonts w:ascii="Times New Roman" w:eastAsia="Times New Roman" w:hAnsi="Times New Roman" w:cs="Times New Roman"/>
                <w:b/>
                <w:bCs/>
                <w:color w:val="000000"/>
              </w:rPr>
              <w:t>30 кг</w:t>
            </w:r>
          </w:p>
        </w:tc>
      </w:tr>
      <w:tr w:rsidR="00A84611" w:rsidTr="00A84611">
        <w:trPr>
          <w:trHeight w:val="978"/>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33</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10.86.10.220</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Томаты консервированные</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proofErr w:type="gramStart"/>
            <w:r>
              <w:rPr>
                <w:rFonts w:ascii="Times New Roman" w:eastAsia="Times New Roman" w:hAnsi="Times New Roman" w:cs="Times New Roman"/>
                <w:b/>
                <w:bCs/>
                <w:color w:val="000000"/>
              </w:rPr>
              <w:t>Р</w:t>
            </w:r>
            <w:proofErr w:type="gramEnd"/>
            <w:r>
              <w:rPr>
                <w:rFonts w:ascii="Times New Roman" w:eastAsia="Times New Roman" w:hAnsi="Times New Roman" w:cs="Times New Roman"/>
                <w:b/>
                <w:bCs/>
                <w:color w:val="000000"/>
              </w:rPr>
              <w:t xml:space="preserve"> 54678-2011 </w:t>
            </w:r>
            <w:r>
              <w:rPr>
                <w:rFonts w:ascii="Times New Roman" w:eastAsia="Times New Roman" w:hAnsi="Times New Roman" w:cs="Times New Roman"/>
                <w:color w:val="000000"/>
              </w:rPr>
              <w:t xml:space="preserve">Томаты целые, без плодоножек, близкие по размеру, одинаковые по форме и степени зрелости. Томаты неочищенные. Плоды целые, с легкой морщинистостью, мякоть плода мягкая, но не расползшаяся.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b/>
                <w:bCs/>
                <w:color w:val="000000"/>
              </w:rPr>
            </w:pPr>
            <w:r>
              <w:rPr>
                <w:rFonts w:ascii="Times New Roman" w:eastAsia="Times New Roman" w:hAnsi="Times New Roman" w:cs="Times New Roman"/>
                <w:b/>
                <w:bCs/>
                <w:color w:val="000000"/>
              </w:rPr>
              <w:t>15 кг</w:t>
            </w:r>
          </w:p>
        </w:tc>
      </w:tr>
      <w:tr w:rsidR="00A84611" w:rsidTr="00A84611">
        <w:trPr>
          <w:trHeight w:val="1403"/>
        </w:trPr>
        <w:tc>
          <w:tcPr>
            <w:tcW w:w="554"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34</w:t>
            </w:r>
          </w:p>
        </w:tc>
        <w:tc>
          <w:tcPr>
            <w:tcW w:w="1425"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15.33.14.312</w:t>
            </w:r>
          </w:p>
        </w:tc>
        <w:tc>
          <w:tcPr>
            <w:tcW w:w="1852"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Огурцы консервированные</w:t>
            </w:r>
          </w:p>
        </w:tc>
        <w:tc>
          <w:tcPr>
            <w:tcW w:w="8352"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 xml:space="preserve">ГОСТ 31713-2012 Длина плода до 11 см. </w:t>
            </w:r>
            <w:r>
              <w:rPr>
                <w:rFonts w:ascii="Times New Roman" w:eastAsia="Times New Roman" w:hAnsi="Times New Roman" w:cs="Times New Roman"/>
                <w:color w:val="000000"/>
              </w:rPr>
              <w:t>Без уксуса и жгучих специй. Огурцы целые, соответствующие хозяйственно-ботаническому сорту, не мятые, не сморщенные, без механических повреждений. Огурцы удлиненной правильной формы. Огурцы крепкие, мякоть плотная, с недоразвитыми водянистыми, не кожистыми семенами, полностью пропитанная рассолом, хрустящая.</w:t>
            </w:r>
          </w:p>
        </w:tc>
        <w:tc>
          <w:tcPr>
            <w:tcW w:w="1974"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pPr>
              <w:spacing w:after="0" w:line="240" w:lineRule="auto"/>
              <w:jc w:val="center"/>
              <w:rPr>
                <w:rFonts w:ascii="Times New Roman" w:eastAsia="Times New Roman" w:hAnsi="Times New Roman" w:cs="Times New Roman"/>
                <w:b/>
                <w:bCs/>
                <w:color w:val="000000"/>
              </w:rPr>
            </w:pPr>
            <w:r>
              <w:rPr>
                <w:rFonts w:ascii="Times New Roman" w:eastAsia="Times New Roman" w:hAnsi="Times New Roman" w:cs="Times New Roman"/>
                <w:b/>
                <w:bCs/>
                <w:color w:val="000000"/>
              </w:rPr>
              <w:t>39 кг</w:t>
            </w:r>
          </w:p>
        </w:tc>
      </w:tr>
      <w:tr w:rsidR="00A84611" w:rsidTr="00A84611">
        <w:trPr>
          <w:trHeight w:val="1126"/>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35</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01.22.12</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Бананы свежие (плоды)</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Не ниже 1 класса качества. Плоды потребительской степени зрелости. Плоды одного помологического сорта. </w:t>
            </w:r>
            <w:proofErr w:type="gramStart"/>
            <w:r>
              <w:rPr>
                <w:rFonts w:ascii="Times New Roman" w:eastAsia="Times New Roman" w:hAnsi="Times New Roman" w:cs="Times New Roman"/>
                <w:color w:val="000000"/>
              </w:rPr>
              <w:t>Плоды в кистях, свежие, чистые, целые, здоровые, развывшиеся, без признаков порчи, без механических повреждений, без остатков цветка, округлые или слаборебристые.</w:t>
            </w:r>
            <w:proofErr w:type="gramEnd"/>
            <w:r>
              <w:rPr>
                <w:rFonts w:ascii="Times New Roman" w:eastAsia="Times New Roman" w:hAnsi="Times New Roman" w:cs="Times New Roman"/>
                <w:color w:val="000000"/>
              </w:rPr>
              <w:t xml:space="preserve"> Крона зеленовато-желтая или желтая.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91571D">
            <w:pPr>
              <w:spacing w:after="0" w:line="240" w:lineRule="auto"/>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50</w:t>
            </w:r>
            <w:r w:rsidR="00A84611">
              <w:rPr>
                <w:rFonts w:ascii="Times New Roman" w:eastAsia="Times New Roman" w:hAnsi="Times New Roman" w:cs="Times New Roman"/>
                <w:b/>
                <w:color w:val="000000"/>
              </w:rPr>
              <w:t xml:space="preserve"> кг</w:t>
            </w:r>
          </w:p>
        </w:tc>
      </w:tr>
      <w:tr w:rsidR="00A84611" w:rsidTr="00A84611">
        <w:trPr>
          <w:trHeight w:val="1128"/>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36</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01.23.13</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Апельсины (плоды)</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Плоды свежие, чистые, без механических повреждений, без повреждений вредителями и болезнями, с ровно срезанной у основания плода плодоножкой. Допускаются плоды с отпавшей, но не вырванной плодоножкой. Окраска от </w:t>
            </w:r>
            <w:proofErr w:type="gramStart"/>
            <w:r>
              <w:rPr>
                <w:rFonts w:ascii="Times New Roman" w:eastAsia="Times New Roman" w:hAnsi="Times New Roman" w:cs="Times New Roman"/>
                <w:color w:val="000000"/>
              </w:rPr>
              <w:t>светло-оранжевой</w:t>
            </w:r>
            <w:proofErr w:type="gramEnd"/>
            <w:r>
              <w:rPr>
                <w:rFonts w:ascii="Times New Roman" w:eastAsia="Times New Roman" w:hAnsi="Times New Roman" w:cs="Times New Roman"/>
                <w:color w:val="000000"/>
              </w:rPr>
              <w:t xml:space="preserve"> до оранжевой.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10 кг</w:t>
            </w:r>
          </w:p>
        </w:tc>
      </w:tr>
      <w:tr w:rsidR="00A84611" w:rsidTr="00A84611">
        <w:trPr>
          <w:trHeight w:val="1115"/>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37</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01.24.21</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Груши свежие (плоды)</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Качества не ниже 1 сорта. Плоды 1 помологической группы. Плоды типичные по форме и окраске для данного помологического сорта, без повреждения вредителями и болезнями, без механических повреждений, без признаков порчи, с целой или сломанной плодоножкой, или без нее, но без повреждений кожицы плода.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20 кг</w:t>
            </w:r>
          </w:p>
        </w:tc>
      </w:tr>
      <w:tr w:rsidR="00A84611" w:rsidTr="00A84611">
        <w:trPr>
          <w:trHeight w:val="990"/>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38</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01.23.12</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Лимоны (плоды)</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Размер II категории. Плоды свежие, чистые, без механических повреждений, без повреждений вредителями и болезнями, с ровно срезанной у основания плода плодоножкой. Допускаются плоды с отпавшей, но не вырванной плодоножкой.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w:t>
            </w:r>
          </w:p>
        </w:tc>
      </w:tr>
      <w:tr w:rsidR="00A84611" w:rsidTr="00A84611">
        <w:trPr>
          <w:trHeight w:val="1127"/>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39</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01.23.14</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Мандарины (плоды)</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Плоды свежие, </w:t>
            </w:r>
            <w:r>
              <w:rPr>
                <w:rFonts w:ascii="Times New Roman" w:eastAsia="Times New Roman" w:hAnsi="Times New Roman" w:cs="Times New Roman"/>
                <w:b/>
                <w:bCs/>
                <w:color w:val="000000"/>
              </w:rPr>
              <w:t>без косточек</w:t>
            </w:r>
            <w:r>
              <w:rPr>
                <w:rFonts w:ascii="Times New Roman" w:eastAsia="Times New Roman" w:hAnsi="Times New Roman" w:cs="Times New Roman"/>
                <w:color w:val="000000"/>
              </w:rPr>
              <w:t xml:space="preserve">, чистые, без механических повреждений, без повреждений вредителями и болезнями, с ровно срезанной у основания плода плодоножкой. Допускаются плоды с отпавшей, но не вырванной плодоножкой.  Размер II категории.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 -</w:t>
            </w:r>
          </w:p>
        </w:tc>
      </w:tr>
      <w:tr w:rsidR="00A84611" w:rsidTr="00A84611">
        <w:trPr>
          <w:trHeight w:val="1539"/>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40</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01.24.10</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Яблоки свежие </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 Качества не ниже 1 сорта. Степень зрелости – потребительская. Плоды целые, чистые, развывшиеся, без излишней внешней влажности, без постороннего запаха и привкуса. Плоды по форме и окраске соответствующие данному помологическому сорту, типичные по форме и окраске для данного помологического сорта, без повреждений вредителями и болезнями, с плодоножкой или без неё, но без повреждений кожицы плода.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91571D" w:rsidP="0091571D">
            <w:pPr>
              <w:spacing w:after="0" w:line="240" w:lineRule="auto"/>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200</w:t>
            </w:r>
            <w:r w:rsidR="00A84611">
              <w:rPr>
                <w:rFonts w:ascii="Times New Roman" w:eastAsia="Times New Roman" w:hAnsi="Times New Roman" w:cs="Times New Roman"/>
                <w:b/>
                <w:color w:val="000000"/>
              </w:rPr>
              <w:t xml:space="preserve"> кг</w:t>
            </w:r>
          </w:p>
        </w:tc>
      </w:tr>
      <w:tr w:rsidR="00A84611" w:rsidTr="00A84611">
        <w:trPr>
          <w:trHeight w:val="838"/>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41</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01.13.40.174</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Лист лавровый сухой</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ГОСТ 17594-81</w:t>
            </w:r>
            <w:r>
              <w:rPr>
                <w:rFonts w:ascii="Times New Roman" w:eastAsia="Times New Roman" w:hAnsi="Times New Roman" w:cs="Times New Roman"/>
                <w:color w:val="000000"/>
              </w:rPr>
              <w:t xml:space="preserve">. Листья здоровые, не повреждённые вредителями и болезнями, по форме продолговатые, ланцетовидные, овальные, по окраске зелёные, сероватые с серебристым оттенком.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b/>
                <w:bCs/>
                <w:color w:val="000000"/>
              </w:rPr>
            </w:pPr>
            <w:r>
              <w:rPr>
                <w:rFonts w:ascii="Times New Roman" w:eastAsia="Times New Roman" w:hAnsi="Times New Roman" w:cs="Times New Roman"/>
                <w:b/>
                <w:bCs/>
                <w:color w:val="000000"/>
              </w:rPr>
              <w:t>0,04 кг</w:t>
            </w:r>
          </w:p>
        </w:tc>
      </w:tr>
      <w:tr w:rsidR="00A84611" w:rsidTr="00A84611">
        <w:trPr>
          <w:trHeight w:val="1700"/>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42</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46.32.12</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Повидло</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 xml:space="preserve">ГОСТ 32099-2013 </w:t>
            </w:r>
            <w:proofErr w:type="gramStart"/>
            <w:r>
              <w:rPr>
                <w:rFonts w:ascii="Times New Roman" w:eastAsia="Times New Roman" w:hAnsi="Times New Roman" w:cs="Times New Roman"/>
                <w:color w:val="000000"/>
              </w:rPr>
              <w:t>Плодовое</w:t>
            </w:r>
            <w:proofErr w:type="gramEnd"/>
            <w:r>
              <w:rPr>
                <w:rFonts w:ascii="Times New Roman" w:eastAsia="Times New Roman" w:hAnsi="Times New Roman" w:cs="Times New Roman"/>
                <w:color w:val="000000"/>
              </w:rPr>
              <w:t xml:space="preserve"> или ягодное, или купа жированное. Стерилизованное. Сорт высший. Однородная протертая масса без семян, семенных гнёзд, косточек и непотертых кусочков кожицы и других растительных примесей. Консистенция – густая мажущая масса, не растекающаяся на горизонтальной поверхности. Засахаривание не допускается. Массовая доля углеводов (растворимых сухих веществ) не менее 60%.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b/>
                <w:bCs/>
                <w:color w:val="000000"/>
              </w:rPr>
            </w:pPr>
            <w:r>
              <w:rPr>
                <w:rFonts w:ascii="Times New Roman" w:eastAsia="Times New Roman" w:hAnsi="Times New Roman" w:cs="Times New Roman"/>
                <w:b/>
                <w:bCs/>
                <w:color w:val="000000"/>
              </w:rPr>
              <w:t>-</w:t>
            </w:r>
          </w:p>
        </w:tc>
      </w:tr>
      <w:tr w:rsidR="00A84611" w:rsidTr="00A84611">
        <w:trPr>
          <w:trHeight w:val="832"/>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43</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10.61.21.000</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Мука пшеничная</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ГОСТ 26574-2017 или 52189-2003</w:t>
            </w:r>
            <w:r>
              <w:rPr>
                <w:rFonts w:ascii="Times New Roman" w:eastAsia="Times New Roman" w:hAnsi="Times New Roman" w:cs="Times New Roman"/>
                <w:color w:val="000000"/>
              </w:rPr>
              <w:t xml:space="preserve">. Хлебопекарная. Качество высшего сорта. Цвет белый или с кремовым оттенком. Массовая доля золы в расчете на сухое вещество не более 0,55%, массовая доля сырой клейковины не менее 28%.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91571D">
            <w:pPr>
              <w:spacing w:after="0" w:line="240" w:lineRule="auto"/>
              <w:jc w:val="center"/>
              <w:rPr>
                <w:rFonts w:ascii="Times New Roman" w:eastAsia="Times New Roman" w:hAnsi="Times New Roman" w:cs="Times New Roman"/>
                <w:b/>
                <w:bCs/>
                <w:color w:val="000000"/>
              </w:rPr>
            </w:pPr>
            <w:r>
              <w:rPr>
                <w:rFonts w:ascii="Times New Roman" w:eastAsia="Times New Roman" w:hAnsi="Times New Roman" w:cs="Times New Roman"/>
                <w:b/>
                <w:bCs/>
                <w:color w:val="000000"/>
              </w:rPr>
              <w:t>74</w:t>
            </w:r>
            <w:r w:rsidR="00A84611">
              <w:rPr>
                <w:rFonts w:ascii="Times New Roman" w:eastAsia="Times New Roman" w:hAnsi="Times New Roman" w:cs="Times New Roman"/>
                <w:b/>
                <w:bCs/>
                <w:color w:val="000000"/>
              </w:rPr>
              <w:t xml:space="preserve"> кг</w:t>
            </w:r>
          </w:p>
        </w:tc>
      </w:tr>
      <w:tr w:rsidR="00A84611" w:rsidTr="00A84611">
        <w:trPr>
          <w:trHeight w:val="844"/>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44</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10.61.32.111</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Хлопья овсяные</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ГОСТ 21149-93</w:t>
            </w:r>
            <w:r>
              <w:rPr>
                <w:rFonts w:ascii="Times New Roman" w:eastAsia="Times New Roman" w:hAnsi="Times New Roman" w:cs="Times New Roman"/>
                <w:color w:val="000000"/>
              </w:rPr>
              <w:t xml:space="preserve"> или по техническим условиям. «Геркулес». Сорт не ниже 1. Цвет белый с оттенками от </w:t>
            </w:r>
            <w:proofErr w:type="gramStart"/>
            <w:r>
              <w:rPr>
                <w:rFonts w:ascii="Times New Roman" w:eastAsia="Times New Roman" w:hAnsi="Times New Roman" w:cs="Times New Roman"/>
                <w:color w:val="000000"/>
              </w:rPr>
              <w:t>кремового</w:t>
            </w:r>
            <w:proofErr w:type="gramEnd"/>
            <w:r>
              <w:rPr>
                <w:rFonts w:ascii="Times New Roman" w:eastAsia="Times New Roman" w:hAnsi="Times New Roman" w:cs="Times New Roman"/>
                <w:color w:val="000000"/>
              </w:rPr>
              <w:t xml:space="preserve"> до желтоватого. Зольность (в пересчете на сухое вещество) - не более 2,1%.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b/>
                <w:bCs/>
                <w:color w:val="000000"/>
              </w:rPr>
            </w:pPr>
            <w:r>
              <w:rPr>
                <w:rFonts w:ascii="Times New Roman" w:eastAsia="Times New Roman" w:hAnsi="Times New Roman" w:cs="Times New Roman"/>
                <w:b/>
                <w:bCs/>
                <w:color w:val="000000"/>
              </w:rPr>
              <w:t>6,0 кг</w:t>
            </w:r>
          </w:p>
        </w:tc>
      </w:tr>
      <w:tr w:rsidR="00A84611" w:rsidTr="00A84611">
        <w:trPr>
          <w:trHeight w:val="842"/>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45</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10.61.32.116</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Крупа перловая</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ГОСТ 5784-60</w:t>
            </w:r>
            <w:r>
              <w:rPr>
                <w:rFonts w:ascii="Times New Roman" w:eastAsia="Times New Roman" w:hAnsi="Times New Roman" w:cs="Times New Roman"/>
                <w:color w:val="000000"/>
              </w:rPr>
              <w:t xml:space="preserve"> или по техническим условиям Сорт не ниже 1. Ядра, освобождённые от цветковых плёнок, хорошо отшлифованные. Цвет крупы белый с желтоватым, иногда зеленоватым оттенком. Доброкачественное ядро не менее 99,6%.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b/>
                <w:bCs/>
                <w:color w:val="000000"/>
              </w:rPr>
            </w:pPr>
            <w:r>
              <w:rPr>
                <w:rFonts w:ascii="Times New Roman" w:eastAsia="Times New Roman" w:hAnsi="Times New Roman" w:cs="Times New Roman"/>
                <w:b/>
                <w:bCs/>
                <w:color w:val="000000"/>
              </w:rPr>
              <w:t>-</w:t>
            </w:r>
          </w:p>
        </w:tc>
      </w:tr>
      <w:tr w:rsidR="00A84611" w:rsidTr="00A84611">
        <w:trPr>
          <w:trHeight w:val="960"/>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46</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10.61.32.114</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Крупа пшено шлифованное</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b/>
                <w:bCs/>
                <w:color w:val="000000"/>
              </w:rPr>
            </w:pPr>
            <w:r>
              <w:rPr>
                <w:rFonts w:ascii="Times New Roman" w:eastAsia="Times New Roman" w:hAnsi="Times New Roman" w:cs="Times New Roman"/>
                <w:b/>
                <w:bCs/>
                <w:color w:val="000000"/>
              </w:rPr>
              <w:t>ГОСТ 572-2016</w:t>
            </w:r>
            <w:r>
              <w:rPr>
                <w:rFonts w:ascii="Times New Roman" w:eastAsia="Times New Roman" w:hAnsi="Times New Roman" w:cs="Times New Roman"/>
                <w:color w:val="000000"/>
              </w:rPr>
              <w:t xml:space="preserve"> или по техническим условиям Качество не ниже 1 сорта, Доброкачественное ядро не менее 98,7%.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91571D">
            <w:pPr>
              <w:spacing w:after="0" w:line="240" w:lineRule="auto"/>
              <w:jc w:val="center"/>
              <w:rPr>
                <w:rFonts w:ascii="Times New Roman" w:eastAsia="Times New Roman" w:hAnsi="Times New Roman" w:cs="Times New Roman"/>
                <w:b/>
                <w:bCs/>
                <w:color w:val="000000"/>
              </w:rPr>
            </w:pPr>
            <w:r>
              <w:rPr>
                <w:rFonts w:ascii="Times New Roman" w:eastAsia="Times New Roman" w:hAnsi="Times New Roman" w:cs="Times New Roman"/>
                <w:b/>
                <w:bCs/>
                <w:color w:val="000000"/>
              </w:rPr>
              <w:t>13</w:t>
            </w:r>
            <w:r w:rsidR="00A84611">
              <w:rPr>
                <w:rFonts w:ascii="Times New Roman" w:eastAsia="Times New Roman" w:hAnsi="Times New Roman" w:cs="Times New Roman"/>
                <w:b/>
                <w:bCs/>
                <w:color w:val="000000"/>
              </w:rPr>
              <w:t xml:space="preserve"> кг</w:t>
            </w:r>
          </w:p>
        </w:tc>
      </w:tr>
      <w:tr w:rsidR="00A84611" w:rsidTr="00A84611">
        <w:trPr>
          <w:trHeight w:val="1268"/>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47</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10.61.31.110</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Крупа пшеничная</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ГОСТ 276-60</w:t>
            </w:r>
            <w:r>
              <w:rPr>
                <w:rFonts w:ascii="Times New Roman" w:eastAsia="Times New Roman" w:hAnsi="Times New Roman" w:cs="Times New Roman"/>
                <w:color w:val="000000"/>
              </w:rPr>
              <w:t xml:space="preserve"> или по техническим условиям «Артек». Сорт не ниже 1. Частицы мелкодробленого зерна пшеницы, освобожденные полностью от зародыша и частично от плодовых и семенных оболочек. Частицы крупы зашлифованы.  Доброкачественное ядро не менее 99,2%.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91571D">
            <w:pPr>
              <w:spacing w:after="0" w:line="240" w:lineRule="auto"/>
              <w:jc w:val="center"/>
              <w:rPr>
                <w:rFonts w:ascii="Times New Roman" w:eastAsia="Times New Roman" w:hAnsi="Times New Roman" w:cs="Times New Roman"/>
                <w:b/>
                <w:bCs/>
                <w:color w:val="000000"/>
              </w:rPr>
            </w:pPr>
            <w:r>
              <w:rPr>
                <w:rFonts w:ascii="Times New Roman" w:eastAsia="Times New Roman" w:hAnsi="Times New Roman" w:cs="Times New Roman"/>
                <w:b/>
                <w:bCs/>
                <w:color w:val="000000"/>
              </w:rPr>
              <w:t>8</w:t>
            </w:r>
            <w:r w:rsidR="00A84611">
              <w:rPr>
                <w:rFonts w:ascii="Times New Roman" w:eastAsia="Times New Roman" w:hAnsi="Times New Roman" w:cs="Times New Roman"/>
                <w:b/>
                <w:bCs/>
                <w:color w:val="000000"/>
              </w:rPr>
              <w:t xml:space="preserve"> кг</w:t>
            </w:r>
          </w:p>
        </w:tc>
      </w:tr>
      <w:tr w:rsidR="00A84611" w:rsidTr="00A84611">
        <w:trPr>
          <w:trHeight w:val="1694"/>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48</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10.61.12.000</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Крупа рисовая </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ГОСТ 6292-93</w:t>
            </w:r>
            <w:r>
              <w:rPr>
                <w:rFonts w:ascii="Times New Roman" w:eastAsia="Times New Roman" w:hAnsi="Times New Roman" w:cs="Times New Roman"/>
                <w:color w:val="000000"/>
              </w:rPr>
              <w:t xml:space="preserve"> или </w:t>
            </w:r>
            <w:r>
              <w:rPr>
                <w:rFonts w:ascii="Times New Roman" w:eastAsia="Times New Roman" w:hAnsi="Times New Roman" w:cs="Times New Roman"/>
                <w:b/>
                <w:bCs/>
                <w:color w:val="000000"/>
              </w:rPr>
              <w:t>СТО</w:t>
            </w:r>
            <w:r>
              <w:rPr>
                <w:rFonts w:ascii="Times New Roman" w:eastAsia="Times New Roman" w:hAnsi="Times New Roman" w:cs="Times New Roman"/>
                <w:color w:val="000000"/>
              </w:rPr>
              <w:t xml:space="preserve"> или по техническим условиям. Рис шлифованный. Сорт не ниже 1. Качество не ниже высшего сорта. Продукт, получаемый при шлифовании шелушенных зерен риса I или II типа и состоящий из ядер с шероховатой поверхностью, у которых полностью удалены цветковые пленки, плодовые и семенные оболочки, большая часть алейронового слоя и зародыша. Доброкачественное ядро не менее 99,7%.</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91571D" w:rsidP="0091571D">
            <w:pPr>
              <w:spacing w:after="0" w:line="240" w:lineRule="auto"/>
              <w:jc w:val="center"/>
              <w:rPr>
                <w:rFonts w:ascii="Times New Roman" w:eastAsia="Times New Roman" w:hAnsi="Times New Roman" w:cs="Times New Roman"/>
                <w:b/>
                <w:bCs/>
                <w:color w:val="000000"/>
              </w:rPr>
            </w:pPr>
            <w:r>
              <w:rPr>
                <w:rFonts w:ascii="Times New Roman" w:eastAsia="Times New Roman" w:hAnsi="Times New Roman" w:cs="Times New Roman"/>
                <w:b/>
                <w:bCs/>
                <w:color w:val="000000"/>
              </w:rPr>
              <w:t>25</w:t>
            </w:r>
            <w:r w:rsidR="00A84611">
              <w:rPr>
                <w:rFonts w:ascii="Times New Roman" w:eastAsia="Times New Roman" w:hAnsi="Times New Roman" w:cs="Times New Roman"/>
                <w:b/>
                <w:bCs/>
                <w:color w:val="000000"/>
              </w:rPr>
              <w:t xml:space="preserve"> кг</w:t>
            </w:r>
          </w:p>
        </w:tc>
      </w:tr>
      <w:tr w:rsidR="00A84611" w:rsidTr="00A84611">
        <w:trPr>
          <w:trHeight w:val="1122"/>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49</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10.61.32.113</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Крупа гречневая</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b/>
                <w:bCs/>
                <w:color w:val="000000"/>
              </w:rPr>
            </w:pPr>
            <w:r>
              <w:rPr>
                <w:rFonts w:ascii="Times New Roman" w:eastAsia="Times New Roman" w:hAnsi="Times New Roman" w:cs="Times New Roman"/>
                <w:b/>
                <w:bCs/>
                <w:color w:val="000000"/>
              </w:rPr>
              <w:t xml:space="preserve">ГОСТ </w:t>
            </w:r>
            <w:proofErr w:type="gramStart"/>
            <w:r>
              <w:rPr>
                <w:rFonts w:ascii="Times New Roman" w:eastAsia="Times New Roman" w:hAnsi="Times New Roman" w:cs="Times New Roman"/>
                <w:b/>
                <w:bCs/>
                <w:color w:val="000000"/>
              </w:rPr>
              <w:t>Р</w:t>
            </w:r>
            <w:proofErr w:type="gramEnd"/>
            <w:r>
              <w:rPr>
                <w:rFonts w:ascii="Times New Roman" w:eastAsia="Times New Roman" w:hAnsi="Times New Roman" w:cs="Times New Roman"/>
                <w:b/>
                <w:bCs/>
                <w:color w:val="000000"/>
              </w:rPr>
              <w:t xml:space="preserve"> 55290-2012</w:t>
            </w:r>
            <w:r>
              <w:rPr>
                <w:rFonts w:ascii="Times New Roman" w:eastAsia="Times New Roman" w:hAnsi="Times New Roman" w:cs="Times New Roman"/>
                <w:color w:val="000000"/>
              </w:rPr>
              <w:t xml:space="preserve"> или по техническим условиям. Крупа-ядрица. Быстро разваривающаяся. Качество первого сорта. </w:t>
            </w:r>
            <w:proofErr w:type="gramStart"/>
            <w:r>
              <w:rPr>
                <w:rFonts w:ascii="Times New Roman" w:eastAsia="Times New Roman" w:hAnsi="Times New Roman" w:cs="Times New Roman"/>
                <w:color w:val="000000"/>
              </w:rPr>
              <w:t>Выработанная</w:t>
            </w:r>
            <w:proofErr w:type="gramEnd"/>
            <w:r>
              <w:rPr>
                <w:rFonts w:ascii="Times New Roman" w:eastAsia="Times New Roman" w:hAnsi="Times New Roman" w:cs="Times New Roman"/>
                <w:color w:val="000000"/>
              </w:rPr>
              <w:t xml:space="preserve"> из пропаренного зерна путем отделения ядра от плодовых оболочек. Цвет коричневый разных оттенков. Доброкачественное ядро не менее 98,4%.</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91571D">
            <w:pPr>
              <w:spacing w:after="0" w:line="240" w:lineRule="auto"/>
              <w:jc w:val="center"/>
              <w:rPr>
                <w:rFonts w:ascii="Times New Roman" w:eastAsia="Times New Roman" w:hAnsi="Times New Roman" w:cs="Times New Roman"/>
                <w:b/>
                <w:bCs/>
                <w:color w:val="000000"/>
              </w:rPr>
            </w:pPr>
            <w:r>
              <w:rPr>
                <w:rFonts w:ascii="Times New Roman" w:eastAsia="Times New Roman" w:hAnsi="Times New Roman" w:cs="Times New Roman"/>
                <w:b/>
                <w:bCs/>
                <w:color w:val="000000"/>
              </w:rPr>
              <w:t>24</w:t>
            </w:r>
            <w:r w:rsidR="00A84611">
              <w:rPr>
                <w:rFonts w:ascii="Times New Roman" w:eastAsia="Times New Roman" w:hAnsi="Times New Roman" w:cs="Times New Roman"/>
                <w:b/>
                <w:bCs/>
                <w:color w:val="000000"/>
              </w:rPr>
              <w:t xml:space="preserve"> кг</w:t>
            </w:r>
          </w:p>
        </w:tc>
      </w:tr>
      <w:tr w:rsidR="00A84611" w:rsidTr="00A84611">
        <w:trPr>
          <w:trHeight w:val="825"/>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50</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01.11.75.110</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Горох шлифованный</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ГОСТ 6201-68</w:t>
            </w:r>
            <w:r>
              <w:rPr>
                <w:rFonts w:ascii="Times New Roman" w:eastAsia="Times New Roman" w:hAnsi="Times New Roman" w:cs="Times New Roman"/>
                <w:color w:val="000000"/>
              </w:rPr>
              <w:t xml:space="preserve"> или по техническим условиям Горох колотый, шлифованный, качество 1 сорт.</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91571D">
            <w:pPr>
              <w:spacing w:after="0" w:line="240" w:lineRule="auto"/>
              <w:jc w:val="center"/>
              <w:rPr>
                <w:rFonts w:ascii="Times New Roman" w:eastAsia="Times New Roman" w:hAnsi="Times New Roman" w:cs="Times New Roman"/>
                <w:b/>
                <w:bCs/>
                <w:color w:val="000000"/>
              </w:rPr>
            </w:pPr>
            <w:r>
              <w:rPr>
                <w:rFonts w:ascii="Times New Roman" w:eastAsia="Times New Roman" w:hAnsi="Times New Roman" w:cs="Times New Roman"/>
                <w:b/>
                <w:bCs/>
                <w:color w:val="000000"/>
              </w:rPr>
              <w:t>7</w:t>
            </w:r>
            <w:r w:rsidR="00A84611">
              <w:rPr>
                <w:rFonts w:ascii="Times New Roman" w:eastAsia="Times New Roman" w:hAnsi="Times New Roman" w:cs="Times New Roman"/>
                <w:b/>
                <w:bCs/>
                <w:color w:val="000000"/>
              </w:rPr>
              <w:t xml:space="preserve"> кг</w:t>
            </w:r>
          </w:p>
        </w:tc>
      </w:tr>
      <w:tr w:rsidR="00A84611" w:rsidTr="00A84611">
        <w:trPr>
          <w:trHeight w:val="568"/>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51</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10.61.32.119</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Крупа манная</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b/>
                <w:bCs/>
                <w:color w:val="000000"/>
              </w:rPr>
            </w:pPr>
            <w:r>
              <w:rPr>
                <w:rFonts w:ascii="Times New Roman" w:eastAsia="Times New Roman" w:hAnsi="Times New Roman" w:cs="Times New Roman"/>
                <w:b/>
                <w:bCs/>
                <w:color w:val="000000"/>
              </w:rPr>
              <w:t>ГОСТ 7022-97</w:t>
            </w:r>
            <w:r>
              <w:rPr>
                <w:rFonts w:ascii="Times New Roman" w:eastAsia="Times New Roman" w:hAnsi="Times New Roman" w:cs="Times New Roman"/>
                <w:color w:val="000000"/>
              </w:rPr>
              <w:t xml:space="preserve">.  Марки М или МТ. Зольность в пересчете на сухое вещество не более 0,70%.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b/>
                <w:bCs/>
                <w:color w:val="000000"/>
              </w:rPr>
            </w:pPr>
            <w:r>
              <w:rPr>
                <w:rFonts w:ascii="Times New Roman" w:eastAsia="Times New Roman" w:hAnsi="Times New Roman" w:cs="Times New Roman"/>
                <w:b/>
                <w:bCs/>
                <w:color w:val="000000"/>
              </w:rPr>
              <w:t>10 кг</w:t>
            </w:r>
          </w:p>
        </w:tc>
      </w:tr>
      <w:tr w:rsidR="00A84611" w:rsidTr="00A84611">
        <w:trPr>
          <w:trHeight w:val="1274"/>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52</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10.61.32.117</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Крупа кукурузная</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ГОСТ 6002-69</w:t>
            </w:r>
            <w:r>
              <w:rPr>
                <w:rFonts w:ascii="Times New Roman" w:eastAsia="Times New Roman" w:hAnsi="Times New Roman" w:cs="Times New Roman"/>
                <w:color w:val="000000"/>
              </w:rPr>
              <w:t xml:space="preserve"> или по техническим условиям Цвет белый или желтый с оттенками. Запах свойственный кукурузной крупе, без посторонних запахов, не затхлый, не плесневый. Влажность не более 14%. Зольность в пересчете на сухое вещество не более 0,95%. Содержание сорной примеси не более 0,3%.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b/>
                <w:bCs/>
                <w:color w:val="000000"/>
              </w:rPr>
            </w:pPr>
            <w:r>
              <w:rPr>
                <w:rFonts w:ascii="Times New Roman" w:eastAsia="Times New Roman" w:hAnsi="Times New Roman" w:cs="Times New Roman"/>
                <w:b/>
                <w:bCs/>
                <w:color w:val="000000"/>
              </w:rPr>
              <w:t>-</w:t>
            </w:r>
          </w:p>
        </w:tc>
      </w:tr>
      <w:tr w:rsidR="00A84611" w:rsidTr="00A84611">
        <w:trPr>
          <w:trHeight w:val="838"/>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53</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10.62.20.110 </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Крахмал картофельный</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ГОСТ Р-53876-2010</w:t>
            </w:r>
            <w:r>
              <w:rPr>
                <w:rFonts w:ascii="Times New Roman" w:eastAsia="Times New Roman" w:hAnsi="Times New Roman" w:cs="Times New Roman"/>
                <w:color w:val="000000"/>
              </w:rPr>
              <w:t xml:space="preserve">. Качество не ниже высшего сорта. Цвет белый с кристаллическим блеском. Массовая доля зольности в пересчете на сухое вещество не более 0,05%.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b/>
                <w:bCs/>
                <w:color w:val="000000"/>
              </w:rPr>
            </w:pPr>
            <w:r>
              <w:rPr>
                <w:rFonts w:ascii="Times New Roman" w:eastAsia="Times New Roman" w:hAnsi="Times New Roman" w:cs="Times New Roman"/>
                <w:b/>
                <w:bCs/>
                <w:color w:val="000000"/>
              </w:rPr>
              <w:t>2 кг</w:t>
            </w:r>
          </w:p>
        </w:tc>
      </w:tr>
      <w:tr w:rsidR="00A84611" w:rsidTr="00A84611">
        <w:trPr>
          <w:trHeight w:val="1545"/>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54</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10.32.19.110</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Соки и нектары фруктовые </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В соответствии с «Техническим регламентом Таможенного союза ТРТС 023/2011 </w:t>
            </w:r>
            <w:proofErr w:type="gramStart"/>
            <w:r>
              <w:rPr>
                <w:rFonts w:ascii="Times New Roman" w:eastAsia="Times New Roman" w:hAnsi="Times New Roman" w:cs="Times New Roman"/>
                <w:color w:val="000000"/>
              </w:rPr>
              <w:t>утвержденный</w:t>
            </w:r>
            <w:proofErr w:type="gramEnd"/>
            <w:r>
              <w:rPr>
                <w:rFonts w:ascii="Times New Roman" w:eastAsia="Times New Roman" w:hAnsi="Times New Roman" w:cs="Times New Roman"/>
                <w:color w:val="000000"/>
              </w:rPr>
              <w:t xml:space="preserve"> решением Таможенного союза от 09.12.2011 №882 фруктовые и фруктовые с добавлением овощей, прямого отжима, восстановленные, обогащенные </w:t>
            </w:r>
            <w:proofErr w:type="spellStart"/>
            <w:r>
              <w:rPr>
                <w:rFonts w:ascii="Times New Roman" w:eastAsia="Times New Roman" w:hAnsi="Times New Roman" w:cs="Times New Roman"/>
                <w:color w:val="000000"/>
              </w:rPr>
              <w:t>микронутриентами</w:t>
            </w:r>
            <w:proofErr w:type="spellEnd"/>
            <w:r>
              <w:rPr>
                <w:rFonts w:ascii="Times New Roman" w:eastAsia="Times New Roman" w:hAnsi="Times New Roman" w:cs="Times New Roman"/>
                <w:color w:val="000000"/>
              </w:rPr>
              <w:t xml:space="preserve"> с пометкой «для детского питания с 6 месяцев». В асептической упаковке из комбинированного материала емкостью до 0,2 л.</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91571D">
            <w:pPr>
              <w:spacing w:after="0" w:line="240" w:lineRule="auto"/>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5</w:t>
            </w:r>
            <w:r w:rsidR="00A84611">
              <w:rPr>
                <w:rFonts w:ascii="Times New Roman" w:eastAsia="Times New Roman" w:hAnsi="Times New Roman" w:cs="Times New Roman"/>
                <w:b/>
                <w:color w:val="000000"/>
              </w:rPr>
              <w:t>0 кг</w:t>
            </w:r>
          </w:p>
        </w:tc>
      </w:tr>
      <w:tr w:rsidR="00A84611" w:rsidTr="00A84611">
        <w:trPr>
          <w:trHeight w:val="1977"/>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55</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10.32.19.110</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Соки фруктовые </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color w:val="000000"/>
              </w:rPr>
            </w:pPr>
            <w:proofErr w:type="gramStart"/>
            <w:r>
              <w:rPr>
                <w:rFonts w:ascii="Times New Roman" w:eastAsia="Times New Roman" w:hAnsi="Times New Roman" w:cs="Times New Roman"/>
                <w:color w:val="000000"/>
              </w:rPr>
              <w:t xml:space="preserve">В соответствии с «Техническим регламентом Таможенного союза ТРТС 023/2011 утвержденный решением Таможенного союза от 09.12.2011 №882 фруктовые и фруктовые с добавлением овощей, прямого отжима, восстановленные из концентрированных соков, обогащенные </w:t>
            </w:r>
            <w:proofErr w:type="spellStart"/>
            <w:r>
              <w:rPr>
                <w:rFonts w:ascii="Times New Roman" w:eastAsia="Times New Roman" w:hAnsi="Times New Roman" w:cs="Times New Roman"/>
                <w:color w:val="000000"/>
              </w:rPr>
              <w:t>микронутриентами</w:t>
            </w:r>
            <w:proofErr w:type="spellEnd"/>
            <w:r>
              <w:rPr>
                <w:rFonts w:ascii="Times New Roman" w:eastAsia="Times New Roman" w:hAnsi="Times New Roman" w:cs="Times New Roman"/>
                <w:color w:val="000000"/>
              </w:rPr>
              <w:t xml:space="preserve"> с пометкой «для детского питания с 3 лет» или «для детей дошкольного возраста».</w:t>
            </w:r>
            <w:proofErr w:type="gramEnd"/>
            <w:r>
              <w:rPr>
                <w:rFonts w:ascii="Times New Roman" w:eastAsia="Times New Roman" w:hAnsi="Times New Roman" w:cs="Times New Roman"/>
                <w:color w:val="000000"/>
              </w:rPr>
              <w:t xml:space="preserve"> В асептической упаковке из комбинированного материала емкостью до 1л. за исключением виноградного, сливового, вишнёвого, томатного.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91571D">
            <w:pPr>
              <w:spacing w:after="0" w:line="240" w:lineRule="auto"/>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200</w:t>
            </w:r>
            <w:r w:rsidR="00A84611">
              <w:rPr>
                <w:rFonts w:ascii="Times New Roman" w:eastAsia="Times New Roman" w:hAnsi="Times New Roman" w:cs="Times New Roman"/>
                <w:b/>
                <w:color w:val="000000"/>
              </w:rPr>
              <w:t xml:space="preserve"> кг</w:t>
            </w:r>
          </w:p>
        </w:tc>
      </w:tr>
      <w:tr w:rsidR="00A84611" w:rsidTr="00A84611">
        <w:trPr>
          <w:trHeight w:val="985"/>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56</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10.81.12.110</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Сахар-песок</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ГОСТ 33222-2015</w:t>
            </w:r>
            <w:r>
              <w:rPr>
                <w:rFonts w:ascii="Times New Roman" w:eastAsia="Times New Roman" w:hAnsi="Times New Roman" w:cs="Times New Roman"/>
                <w:color w:val="000000"/>
              </w:rPr>
              <w:t xml:space="preserve"> Размер кристаллов от 0,2 до 2,5мм. Сладкий, без посторонних привкуса и </w:t>
            </w:r>
            <w:proofErr w:type="gramStart"/>
            <w:r>
              <w:rPr>
                <w:rFonts w:ascii="Times New Roman" w:eastAsia="Times New Roman" w:hAnsi="Times New Roman" w:cs="Times New Roman"/>
                <w:color w:val="000000"/>
              </w:rPr>
              <w:t>запаха</w:t>
            </w:r>
            <w:proofErr w:type="gramEnd"/>
            <w:r>
              <w:rPr>
                <w:rFonts w:ascii="Times New Roman" w:eastAsia="Times New Roman" w:hAnsi="Times New Roman" w:cs="Times New Roman"/>
                <w:color w:val="000000"/>
              </w:rPr>
              <w:t xml:space="preserve"> как в сухом сахаре, так и в его водном растворе. Цвет белый, без комков. Массовая доля сахарозы (в пересчете на сухое вещество) не менее 99,75%.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91571D">
            <w:pPr>
              <w:spacing w:after="0" w:line="240" w:lineRule="auto"/>
              <w:jc w:val="center"/>
              <w:rPr>
                <w:rFonts w:ascii="Times New Roman" w:eastAsia="Times New Roman" w:hAnsi="Times New Roman" w:cs="Times New Roman"/>
                <w:b/>
                <w:bCs/>
                <w:color w:val="000000"/>
              </w:rPr>
            </w:pPr>
            <w:r>
              <w:rPr>
                <w:rFonts w:ascii="Times New Roman" w:eastAsia="Times New Roman" w:hAnsi="Times New Roman" w:cs="Times New Roman"/>
                <w:b/>
                <w:bCs/>
                <w:color w:val="000000"/>
              </w:rPr>
              <w:t>125</w:t>
            </w:r>
            <w:r w:rsidR="00A84611">
              <w:rPr>
                <w:rFonts w:ascii="Times New Roman" w:eastAsia="Times New Roman" w:hAnsi="Times New Roman" w:cs="Times New Roman"/>
                <w:b/>
                <w:bCs/>
                <w:color w:val="000000"/>
              </w:rPr>
              <w:t xml:space="preserve"> кг</w:t>
            </w:r>
          </w:p>
        </w:tc>
      </w:tr>
      <w:tr w:rsidR="00A84611" w:rsidTr="00A84611">
        <w:trPr>
          <w:trHeight w:val="842"/>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57</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10.82.13</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Какао- порошок </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 xml:space="preserve">ГОСТ 108-2014 </w:t>
            </w:r>
            <w:r>
              <w:rPr>
                <w:rFonts w:ascii="Times New Roman" w:eastAsia="Times New Roman" w:hAnsi="Times New Roman" w:cs="Times New Roman"/>
                <w:color w:val="000000"/>
              </w:rPr>
              <w:t>Порошок от светло-коричневого до темно-коричневого цвета, тусклый серый оттенок не допускается для приготовления напитка и использования в составе мучных кондитерских изделий</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91571D">
            <w:pPr>
              <w:spacing w:after="0" w:line="240" w:lineRule="auto"/>
              <w:jc w:val="center"/>
              <w:rPr>
                <w:rFonts w:ascii="Times New Roman" w:eastAsia="Times New Roman" w:hAnsi="Times New Roman" w:cs="Times New Roman"/>
                <w:b/>
                <w:bCs/>
                <w:color w:val="000000"/>
              </w:rPr>
            </w:pPr>
            <w:r>
              <w:rPr>
                <w:rFonts w:ascii="Times New Roman" w:eastAsia="Times New Roman" w:hAnsi="Times New Roman" w:cs="Times New Roman"/>
                <w:b/>
                <w:bCs/>
                <w:color w:val="000000"/>
              </w:rPr>
              <w:t>0,6</w:t>
            </w:r>
            <w:r w:rsidR="00A84611">
              <w:rPr>
                <w:rFonts w:ascii="Times New Roman" w:eastAsia="Times New Roman" w:hAnsi="Times New Roman" w:cs="Times New Roman"/>
                <w:b/>
                <w:bCs/>
                <w:color w:val="000000"/>
              </w:rPr>
              <w:t xml:space="preserve"> кг</w:t>
            </w:r>
          </w:p>
        </w:tc>
      </w:tr>
      <w:tr w:rsidR="00A84611" w:rsidTr="00A84611">
        <w:trPr>
          <w:trHeight w:val="1109"/>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58</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10.82.23.210</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Изделия кондитерские пастильные</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ГОСТ 6441-2014</w:t>
            </w:r>
            <w:r>
              <w:rPr>
                <w:rFonts w:ascii="Times New Roman" w:eastAsia="Times New Roman" w:hAnsi="Times New Roman" w:cs="Times New Roman"/>
                <w:color w:val="000000"/>
              </w:rPr>
              <w:t xml:space="preserve"> или по техническим условиям. Зефир, пастила. Без маргарина, </w:t>
            </w:r>
            <w:proofErr w:type="spellStart"/>
            <w:r>
              <w:rPr>
                <w:rFonts w:ascii="Times New Roman" w:eastAsia="Times New Roman" w:hAnsi="Times New Roman" w:cs="Times New Roman"/>
                <w:color w:val="000000"/>
              </w:rPr>
              <w:t>гидрогенизированных</w:t>
            </w:r>
            <w:proofErr w:type="spellEnd"/>
            <w:r>
              <w:rPr>
                <w:rFonts w:ascii="Times New Roman" w:eastAsia="Times New Roman" w:hAnsi="Times New Roman" w:cs="Times New Roman"/>
                <w:color w:val="000000"/>
              </w:rPr>
              <w:t xml:space="preserve"> жиров, жиров без указания состава (обозначенных как кондитерский жир или растительный жир), консистенция мягкая, легко поддающаяся разламыванию.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b/>
                <w:bCs/>
                <w:color w:val="000000"/>
              </w:rPr>
            </w:pPr>
            <w:r>
              <w:rPr>
                <w:rFonts w:ascii="Times New Roman" w:eastAsia="Times New Roman" w:hAnsi="Times New Roman" w:cs="Times New Roman"/>
                <w:b/>
                <w:bCs/>
                <w:color w:val="000000"/>
              </w:rPr>
              <w:t>10 кг</w:t>
            </w:r>
          </w:p>
        </w:tc>
      </w:tr>
      <w:tr w:rsidR="00A84611" w:rsidTr="00A84611">
        <w:trPr>
          <w:trHeight w:val="1139"/>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59</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10.82.23.171</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Мармелад (весовой)</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ГОСТ 6442-2014</w:t>
            </w:r>
            <w:r>
              <w:rPr>
                <w:rFonts w:ascii="Times New Roman" w:eastAsia="Times New Roman" w:hAnsi="Times New Roman" w:cs="Times New Roman"/>
                <w:color w:val="000000"/>
              </w:rPr>
              <w:t xml:space="preserve"> или по техническим </w:t>
            </w:r>
            <w:proofErr w:type="spellStart"/>
            <w:r>
              <w:rPr>
                <w:rFonts w:ascii="Times New Roman" w:eastAsia="Times New Roman" w:hAnsi="Times New Roman" w:cs="Times New Roman"/>
                <w:color w:val="000000"/>
              </w:rPr>
              <w:t>условиям</w:t>
            </w:r>
            <w:proofErr w:type="gramStart"/>
            <w:r>
              <w:rPr>
                <w:rFonts w:ascii="Times New Roman" w:eastAsia="Times New Roman" w:hAnsi="Times New Roman" w:cs="Times New Roman"/>
                <w:color w:val="000000"/>
              </w:rPr>
              <w:t>.Ф</w:t>
            </w:r>
            <w:proofErr w:type="gramEnd"/>
            <w:r>
              <w:rPr>
                <w:rFonts w:ascii="Times New Roman" w:eastAsia="Times New Roman" w:hAnsi="Times New Roman" w:cs="Times New Roman"/>
                <w:color w:val="000000"/>
              </w:rPr>
              <w:t>руктово-ягодный</w:t>
            </w:r>
            <w:proofErr w:type="spellEnd"/>
            <w:r>
              <w:rPr>
                <w:rFonts w:ascii="Times New Roman" w:eastAsia="Times New Roman" w:hAnsi="Times New Roman" w:cs="Times New Roman"/>
                <w:color w:val="000000"/>
              </w:rPr>
              <w:t xml:space="preserve"> или </w:t>
            </w:r>
            <w:proofErr w:type="spellStart"/>
            <w:r>
              <w:rPr>
                <w:rFonts w:ascii="Times New Roman" w:eastAsia="Times New Roman" w:hAnsi="Times New Roman" w:cs="Times New Roman"/>
                <w:color w:val="000000"/>
              </w:rPr>
              <w:t>желейной-фруктовый</w:t>
            </w:r>
            <w:proofErr w:type="spellEnd"/>
            <w:r>
              <w:rPr>
                <w:rFonts w:ascii="Times New Roman" w:eastAsia="Times New Roman" w:hAnsi="Times New Roman" w:cs="Times New Roman"/>
                <w:color w:val="000000"/>
              </w:rPr>
              <w:t xml:space="preserve">. Резной, неглазированный. Форма правильная, с четкими гранями, без деформаций. Без маргарина, </w:t>
            </w:r>
            <w:proofErr w:type="spellStart"/>
            <w:r>
              <w:rPr>
                <w:rFonts w:ascii="Times New Roman" w:eastAsia="Times New Roman" w:hAnsi="Times New Roman" w:cs="Times New Roman"/>
                <w:color w:val="000000"/>
              </w:rPr>
              <w:t>гидрогенизированных</w:t>
            </w:r>
            <w:proofErr w:type="spellEnd"/>
            <w:r>
              <w:rPr>
                <w:rFonts w:ascii="Times New Roman" w:eastAsia="Times New Roman" w:hAnsi="Times New Roman" w:cs="Times New Roman"/>
                <w:color w:val="000000"/>
              </w:rPr>
              <w:t xml:space="preserve"> жиров, жиров без указания состава (обозначенных как кондитерский жир или растительный жир).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91571D">
            <w:pPr>
              <w:spacing w:after="0" w:line="240" w:lineRule="auto"/>
              <w:jc w:val="center"/>
              <w:rPr>
                <w:rFonts w:ascii="Times New Roman" w:eastAsia="Times New Roman" w:hAnsi="Times New Roman" w:cs="Times New Roman"/>
                <w:b/>
                <w:bCs/>
                <w:color w:val="000000"/>
              </w:rPr>
            </w:pPr>
            <w:r>
              <w:rPr>
                <w:rFonts w:ascii="Times New Roman" w:eastAsia="Times New Roman" w:hAnsi="Times New Roman" w:cs="Times New Roman"/>
                <w:b/>
                <w:bCs/>
                <w:color w:val="000000"/>
              </w:rPr>
              <w:t>7</w:t>
            </w:r>
            <w:r w:rsidR="00A84611">
              <w:rPr>
                <w:rFonts w:ascii="Times New Roman" w:eastAsia="Times New Roman" w:hAnsi="Times New Roman" w:cs="Times New Roman"/>
                <w:b/>
                <w:bCs/>
                <w:color w:val="000000"/>
              </w:rPr>
              <w:t xml:space="preserve"> кг</w:t>
            </w:r>
          </w:p>
        </w:tc>
      </w:tr>
      <w:tr w:rsidR="00A84611" w:rsidTr="00A84611">
        <w:trPr>
          <w:trHeight w:val="1539"/>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60</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01.27.12.130</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Чай черный байховый</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b/>
                <w:bCs/>
                <w:color w:val="000000"/>
              </w:rPr>
            </w:pPr>
            <w:r>
              <w:rPr>
                <w:rFonts w:ascii="Times New Roman" w:eastAsia="Times New Roman" w:hAnsi="Times New Roman" w:cs="Times New Roman"/>
                <w:b/>
                <w:bCs/>
                <w:color w:val="000000"/>
              </w:rPr>
              <w:t>ГОСТ 32573-2013</w:t>
            </w:r>
            <w:r>
              <w:rPr>
                <w:rFonts w:ascii="Times New Roman" w:eastAsia="Times New Roman" w:hAnsi="Times New Roman" w:cs="Times New Roman"/>
                <w:color w:val="000000"/>
              </w:rPr>
              <w:t xml:space="preserve"> по техническим условиям. Среднелистовой, </w:t>
            </w:r>
            <w:proofErr w:type="spellStart"/>
            <w:r>
              <w:rPr>
                <w:rFonts w:ascii="Times New Roman" w:eastAsia="Times New Roman" w:hAnsi="Times New Roman" w:cs="Times New Roman"/>
                <w:color w:val="000000"/>
              </w:rPr>
              <w:t>крупнолистовой</w:t>
            </w:r>
            <w:proofErr w:type="spellEnd"/>
            <w:r>
              <w:rPr>
                <w:rFonts w:ascii="Times New Roman" w:eastAsia="Times New Roman" w:hAnsi="Times New Roman" w:cs="Times New Roman"/>
                <w:color w:val="000000"/>
              </w:rPr>
              <w:t xml:space="preserve">. Чай имеет нежный аромат, приятный с терпкостью вкус, настой яркий, прозрачный, цвет однородный коричнево-красный, внешний вид ровный, однородный, скрученный. Массовая доля </w:t>
            </w:r>
            <w:proofErr w:type="spellStart"/>
            <w:r>
              <w:rPr>
                <w:rFonts w:ascii="Times New Roman" w:eastAsia="Times New Roman" w:hAnsi="Times New Roman" w:cs="Times New Roman"/>
                <w:color w:val="000000"/>
              </w:rPr>
              <w:t>водорастворимых</w:t>
            </w:r>
            <w:proofErr w:type="spellEnd"/>
            <w:r>
              <w:rPr>
                <w:rFonts w:ascii="Times New Roman" w:eastAsia="Times New Roman" w:hAnsi="Times New Roman" w:cs="Times New Roman"/>
                <w:color w:val="000000"/>
              </w:rPr>
              <w:t xml:space="preserve"> экстрактивных веществ не менее 28%. С подтвержденным минимальным содержанием кофеина.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1</w:t>
            </w:r>
            <w:r w:rsidR="0091571D">
              <w:rPr>
                <w:rFonts w:ascii="Times New Roman" w:eastAsia="Times New Roman" w:hAnsi="Times New Roman" w:cs="Times New Roman"/>
                <w:b/>
                <w:color w:val="000000"/>
              </w:rPr>
              <w:t>,5</w:t>
            </w:r>
            <w:r>
              <w:rPr>
                <w:rFonts w:ascii="Times New Roman" w:eastAsia="Times New Roman" w:hAnsi="Times New Roman" w:cs="Times New Roman"/>
                <w:b/>
                <w:color w:val="000000"/>
              </w:rPr>
              <w:t xml:space="preserve"> кг</w:t>
            </w:r>
          </w:p>
        </w:tc>
      </w:tr>
      <w:tr w:rsidR="00A84611" w:rsidTr="00A84611">
        <w:trPr>
          <w:trHeight w:val="838"/>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61</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10.39.21.120</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Ягоды протёртые</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b/>
                <w:bCs/>
                <w:color w:val="000000"/>
              </w:rPr>
              <w:t xml:space="preserve">ГОСТ </w:t>
            </w:r>
            <w:proofErr w:type="gramStart"/>
            <w:r>
              <w:rPr>
                <w:rFonts w:ascii="Times New Roman" w:eastAsia="Times New Roman" w:hAnsi="Times New Roman" w:cs="Times New Roman"/>
                <w:b/>
                <w:bCs/>
                <w:color w:val="000000"/>
              </w:rPr>
              <w:t>Р</w:t>
            </w:r>
            <w:proofErr w:type="gramEnd"/>
            <w:r>
              <w:rPr>
                <w:rFonts w:ascii="Times New Roman" w:eastAsia="Times New Roman" w:hAnsi="Times New Roman" w:cs="Times New Roman"/>
                <w:b/>
                <w:bCs/>
                <w:color w:val="000000"/>
              </w:rPr>
              <w:t xml:space="preserve"> 54681-2011</w:t>
            </w:r>
            <w:r>
              <w:rPr>
                <w:rFonts w:ascii="Times New Roman" w:eastAsia="Times New Roman" w:hAnsi="Times New Roman" w:cs="Times New Roman"/>
                <w:color w:val="000000"/>
              </w:rPr>
              <w:t xml:space="preserve"> Ягоды, протёртые с сахаром. Однородная протёртая масса ягод без косточек, остатков семенных гнёзд и плодоножек, растекающаяся на горизонтальной поверхности.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91571D">
            <w:pPr>
              <w:spacing w:after="0" w:line="240" w:lineRule="auto"/>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31</w:t>
            </w:r>
            <w:r w:rsidR="00A84611">
              <w:rPr>
                <w:rFonts w:ascii="Times New Roman" w:eastAsia="Times New Roman" w:hAnsi="Times New Roman" w:cs="Times New Roman"/>
                <w:b/>
                <w:color w:val="000000"/>
              </w:rPr>
              <w:t xml:space="preserve"> кг</w:t>
            </w:r>
          </w:p>
        </w:tc>
      </w:tr>
      <w:tr w:rsidR="00A84611" w:rsidTr="00A84611">
        <w:trPr>
          <w:trHeight w:val="849"/>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62</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01.27.10</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Напиток </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ГОСТ 50364-92</w:t>
            </w:r>
            <w:r>
              <w:rPr>
                <w:rFonts w:ascii="Times New Roman" w:eastAsia="Times New Roman" w:hAnsi="Times New Roman" w:cs="Times New Roman"/>
                <w:color w:val="000000"/>
              </w:rPr>
              <w:t xml:space="preserve"> или по техническим условиям. Злаковый, быстрорастворимый. Порошкообразной консистенции, без комков. Без содержания кофе, кофеина и других тонизирующих веществ</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b/>
                <w:bCs/>
                <w:color w:val="000000"/>
              </w:rPr>
            </w:pPr>
            <w:r>
              <w:rPr>
                <w:rFonts w:ascii="Times New Roman" w:eastAsia="Times New Roman" w:hAnsi="Times New Roman" w:cs="Times New Roman"/>
                <w:b/>
                <w:bCs/>
                <w:color w:val="000000"/>
              </w:rPr>
              <w:t>2,4 кг</w:t>
            </w:r>
          </w:p>
        </w:tc>
      </w:tr>
      <w:tr w:rsidR="00A84611" w:rsidTr="00A84611">
        <w:trPr>
          <w:trHeight w:val="976"/>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63</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10.89.13.112</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Дрожжи хлебопекарные сушеные </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ГОСТ 54845-2011</w:t>
            </w:r>
            <w:r>
              <w:rPr>
                <w:rFonts w:ascii="Times New Roman" w:eastAsia="Times New Roman" w:hAnsi="Times New Roman" w:cs="Times New Roman"/>
                <w:color w:val="000000"/>
              </w:rPr>
              <w:t xml:space="preserve"> или по техническим условиям Качество высшего сорта. Формы вермишели или гранул, или мелких зерен или кусочков, или порошка или кругообразные. Фасовка массой нетто не более 0,011кг</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923F20">
            <w:pPr>
              <w:spacing w:after="0" w:line="240" w:lineRule="auto"/>
              <w:jc w:val="center"/>
              <w:rPr>
                <w:rFonts w:ascii="Times New Roman" w:eastAsia="Times New Roman" w:hAnsi="Times New Roman" w:cs="Times New Roman"/>
                <w:b/>
                <w:bCs/>
                <w:color w:val="000000"/>
              </w:rPr>
            </w:pPr>
            <w:r>
              <w:rPr>
                <w:rFonts w:ascii="Times New Roman" w:eastAsia="Times New Roman" w:hAnsi="Times New Roman" w:cs="Times New Roman"/>
                <w:b/>
                <w:bCs/>
                <w:color w:val="000000"/>
              </w:rPr>
              <w:t>0,5</w:t>
            </w:r>
            <w:r w:rsidR="00A84611">
              <w:rPr>
                <w:rFonts w:ascii="Times New Roman" w:eastAsia="Times New Roman" w:hAnsi="Times New Roman" w:cs="Times New Roman"/>
                <w:b/>
                <w:bCs/>
                <w:color w:val="000000"/>
              </w:rPr>
              <w:t xml:space="preserve"> кг</w:t>
            </w:r>
          </w:p>
        </w:tc>
      </w:tr>
      <w:tr w:rsidR="00A84611" w:rsidTr="00A84611">
        <w:trPr>
          <w:trHeight w:val="843"/>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64</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10.51.56.310</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Кисель </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both"/>
              <w:rPr>
                <w:rFonts w:ascii="Times New Roman" w:eastAsia="Times New Roman" w:hAnsi="Times New Roman" w:cs="Times New Roman"/>
                <w:b/>
                <w:bCs/>
                <w:color w:val="000000"/>
              </w:rPr>
            </w:pPr>
            <w:r>
              <w:rPr>
                <w:rFonts w:ascii="Times New Roman" w:eastAsia="Times New Roman" w:hAnsi="Times New Roman" w:cs="Times New Roman"/>
                <w:b/>
                <w:bCs/>
                <w:color w:val="000000"/>
              </w:rPr>
              <w:t>ГОСТ 18488-2000</w:t>
            </w:r>
            <w:r>
              <w:rPr>
                <w:rFonts w:ascii="Times New Roman" w:eastAsia="Times New Roman" w:hAnsi="Times New Roman" w:cs="Times New Roman"/>
                <w:color w:val="000000"/>
              </w:rPr>
              <w:t xml:space="preserve"> или по техническим условиям, На плодовых или ягодных экстрактах концентрированных соков.  Без вкусовых и ароматических добавок. Однородная сыпучая масса, брикеты целые, правильной формы.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b/>
                <w:bCs/>
                <w:color w:val="000000"/>
              </w:rPr>
            </w:pPr>
            <w:r>
              <w:rPr>
                <w:rFonts w:ascii="Times New Roman" w:eastAsia="Times New Roman" w:hAnsi="Times New Roman" w:cs="Times New Roman"/>
                <w:b/>
                <w:bCs/>
                <w:color w:val="000000"/>
              </w:rPr>
              <w:t>-</w:t>
            </w:r>
          </w:p>
        </w:tc>
      </w:tr>
      <w:tr w:rsidR="00A84611" w:rsidTr="00A84611">
        <w:trPr>
          <w:trHeight w:val="843"/>
        </w:trPr>
        <w:tc>
          <w:tcPr>
            <w:tcW w:w="554"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65</w:t>
            </w:r>
          </w:p>
        </w:tc>
        <w:tc>
          <w:tcPr>
            <w:tcW w:w="1425"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15.33.25.125</w:t>
            </w:r>
          </w:p>
        </w:tc>
        <w:tc>
          <w:tcPr>
            <w:tcW w:w="18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Компотная смесь</w:t>
            </w:r>
          </w:p>
        </w:tc>
        <w:tc>
          <w:tcPr>
            <w:tcW w:w="8352"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b/>
                <w:bCs/>
                <w:color w:val="000000"/>
              </w:rPr>
              <w:t>ГОСТ 32896-2014 или 51074 – 2003 Смесь</w:t>
            </w:r>
            <w:r>
              <w:rPr>
                <w:rFonts w:ascii="Times New Roman" w:eastAsia="Times New Roman" w:hAnsi="Times New Roman" w:cs="Times New Roman"/>
                <w:color w:val="000000"/>
              </w:rPr>
              <w:t xml:space="preserve"> не менее</w:t>
            </w:r>
            <w:proofErr w:type="gramStart"/>
            <w:r>
              <w:rPr>
                <w:rFonts w:ascii="Times New Roman" w:eastAsia="Times New Roman" w:hAnsi="Times New Roman" w:cs="Times New Roman"/>
                <w:color w:val="000000"/>
              </w:rPr>
              <w:t>,</w:t>
            </w:r>
            <w:proofErr w:type="gramEnd"/>
            <w:r>
              <w:rPr>
                <w:rFonts w:ascii="Times New Roman" w:eastAsia="Times New Roman" w:hAnsi="Times New Roman" w:cs="Times New Roman"/>
                <w:color w:val="000000"/>
              </w:rPr>
              <w:t xml:space="preserve"> чем из 5 компонентов.  Заводская обработка. Фрукты, необработанные (</w:t>
            </w:r>
            <w:proofErr w:type="spellStart"/>
            <w:r>
              <w:rPr>
                <w:rFonts w:ascii="Times New Roman" w:eastAsia="Times New Roman" w:hAnsi="Times New Roman" w:cs="Times New Roman"/>
                <w:color w:val="000000"/>
              </w:rPr>
              <w:t>несульфитированные</w:t>
            </w:r>
            <w:proofErr w:type="spellEnd"/>
            <w:r>
              <w:rPr>
                <w:rFonts w:ascii="Times New Roman" w:eastAsia="Times New Roman" w:hAnsi="Times New Roman" w:cs="Times New Roman"/>
                <w:color w:val="000000"/>
              </w:rPr>
              <w:t xml:space="preserve">) или обработанные (сернистым ангидридом). </w:t>
            </w:r>
          </w:p>
        </w:tc>
        <w:tc>
          <w:tcPr>
            <w:tcW w:w="1974" w:type="dxa"/>
            <w:tcBorders>
              <w:top w:val="single" w:sz="4" w:space="0" w:color="auto"/>
              <w:left w:val="single" w:sz="4" w:space="0" w:color="auto"/>
              <w:bottom w:val="single" w:sz="4" w:space="0" w:color="auto"/>
              <w:right w:val="single" w:sz="4" w:space="0" w:color="auto"/>
            </w:tcBorders>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hideMark/>
          </w:tcPr>
          <w:p w:rsidR="00A84611" w:rsidRDefault="00A84611">
            <w:pPr>
              <w:spacing w:after="0" w:line="240" w:lineRule="auto"/>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21 кг</w:t>
            </w:r>
          </w:p>
        </w:tc>
      </w:tr>
      <w:tr w:rsidR="00A84611" w:rsidTr="00A84611">
        <w:trPr>
          <w:trHeight w:val="843"/>
        </w:trPr>
        <w:tc>
          <w:tcPr>
            <w:tcW w:w="554"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66</w:t>
            </w:r>
          </w:p>
        </w:tc>
        <w:tc>
          <w:tcPr>
            <w:tcW w:w="1425"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10.84.30.130</w:t>
            </w:r>
          </w:p>
        </w:tc>
        <w:tc>
          <w:tcPr>
            <w:tcW w:w="1852"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Соль пищевая молотая</w:t>
            </w:r>
          </w:p>
        </w:tc>
        <w:tc>
          <w:tcPr>
            <w:tcW w:w="8352"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pPr>
              <w:spacing w:after="0" w:line="240" w:lineRule="auto"/>
              <w:rPr>
                <w:rFonts w:ascii="Times New Roman" w:eastAsia="Times New Roman" w:hAnsi="Times New Roman" w:cs="Times New Roman"/>
                <w:b/>
                <w:bCs/>
                <w:color w:val="000000"/>
              </w:rPr>
            </w:pPr>
            <w:r>
              <w:rPr>
                <w:rFonts w:ascii="Times New Roman" w:eastAsia="Times New Roman" w:hAnsi="Times New Roman" w:cs="Times New Roman"/>
                <w:b/>
                <w:bCs/>
                <w:color w:val="000000"/>
              </w:rPr>
              <w:t xml:space="preserve"> ГОСТ </w:t>
            </w:r>
            <w:proofErr w:type="gramStart"/>
            <w:r>
              <w:rPr>
                <w:rFonts w:ascii="Times New Roman" w:eastAsia="Times New Roman" w:hAnsi="Times New Roman" w:cs="Times New Roman"/>
                <w:b/>
                <w:bCs/>
                <w:color w:val="000000"/>
              </w:rPr>
              <w:t>Р</w:t>
            </w:r>
            <w:proofErr w:type="gramEnd"/>
            <w:r>
              <w:rPr>
                <w:rFonts w:ascii="Times New Roman" w:eastAsia="Times New Roman" w:hAnsi="Times New Roman" w:cs="Times New Roman"/>
                <w:b/>
                <w:bCs/>
                <w:color w:val="000000"/>
              </w:rPr>
              <w:t xml:space="preserve"> 51574-2018 </w:t>
            </w:r>
            <w:r>
              <w:rPr>
                <w:rFonts w:ascii="Times New Roman" w:eastAsia="Times New Roman" w:hAnsi="Times New Roman" w:cs="Times New Roman"/>
                <w:color w:val="000000"/>
              </w:rPr>
              <w:t xml:space="preserve">Высший сорт, помол №1. </w:t>
            </w:r>
            <w:proofErr w:type="gramStart"/>
            <w:r>
              <w:rPr>
                <w:rFonts w:ascii="Times New Roman" w:eastAsia="Times New Roman" w:hAnsi="Times New Roman" w:cs="Times New Roman"/>
                <w:color w:val="000000"/>
              </w:rPr>
              <w:t>Обогащенная</w:t>
            </w:r>
            <w:proofErr w:type="gramEnd"/>
            <w:r>
              <w:rPr>
                <w:rFonts w:ascii="Times New Roman" w:eastAsia="Times New Roman" w:hAnsi="Times New Roman" w:cs="Times New Roman"/>
                <w:color w:val="000000"/>
              </w:rPr>
              <w:t xml:space="preserve"> йодидом калия или йода том калия содержание добавки «йод» - 40 ± 15 г/т, минеральными веществами (фтор, калий, магний), в том числе с пониженным содержанием натрия. </w:t>
            </w:r>
          </w:p>
        </w:tc>
        <w:tc>
          <w:tcPr>
            <w:tcW w:w="1974"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923F20">
            <w:pPr>
              <w:spacing w:after="0" w:line="240" w:lineRule="auto"/>
              <w:jc w:val="center"/>
              <w:rPr>
                <w:rFonts w:ascii="Times New Roman" w:eastAsia="Times New Roman" w:hAnsi="Times New Roman" w:cs="Times New Roman"/>
                <w:b/>
                <w:bCs/>
                <w:color w:val="000000"/>
              </w:rPr>
            </w:pPr>
            <w:r>
              <w:rPr>
                <w:rFonts w:ascii="Times New Roman" w:eastAsia="Times New Roman" w:hAnsi="Times New Roman" w:cs="Times New Roman"/>
                <w:b/>
                <w:bCs/>
                <w:color w:val="000000"/>
              </w:rPr>
              <w:t>18</w:t>
            </w:r>
            <w:r w:rsidR="00A84611">
              <w:rPr>
                <w:rFonts w:ascii="Times New Roman" w:eastAsia="Times New Roman" w:hAnsi="Times New Roman" w:cs="Times New Roman"/>
                <w:b/>
                <w:bCs/>
                <w:color w:val="000000"/>
              </w:rPr>
              <w:t xml:space="preserve"> кг</w:t>
            </w:r>
          </w:p>
        </w:tc>
      </w:tr>
      <w:tr w:rsidR="00A84611" w:rsidTr="00A84611">
        <w:trPr>
          <w:trHeight w:val="1252"/>
        </w:trPr>
        <w:tc>
          <w:tcPr>
            <w:tcW w:w="554"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67</w:t>
            </w:r>
          </w:p>
        </w:tc>
        <w:tc>
          <w:tcPr>
            <w:tcW w:w="1425"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 </w:t>
            </w:r>
          </w:p>
        </w:tc>
        <w:tc>
          <w:tcPr>
            <w:tcW w:w="1852"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Кукуруза сахарная, консервированная</w:t>
            </w:r>
          </w:p>
        </w:tc>
        <w:tc>
          <w:tcPr>
            <w:tcW w:w="8352"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pPr>
              <w:spacing w:after="0" w:line="240" w:lineRule="auto"/>
              <w:rPr>
                <w:rFonts w:ascii="Times New Roman" w:eastAsia="Times New Roman" w:hAnsi="Times New Roman" w:cs="Times New Roman"/>
                <w:b/>
                <w:bCs/>
                <w:color w:val="000000"/>
              </w:rPr>
            </w:pPr>
            <w:r>
              <w:rPr>
                <w:rFonts w:ascii="Times New Roman" w:eastAsia="Times New Roman" w:hAnsi="Times New Roman" w:cs="Times New Roman"/>
                <w:b/>
                <w:bCs/>
                <w:color w:val="000000"/>
              </w:rPr>
              <w:t xml:space="preserve">ГОСТ 34114-2017 </w:t>
            </w:r>
            <w:r>
              <w:rPr>
                <w:rFonts w:ascii="Times New Roman" w:eastAsia="Times New Roman" w:hAnsi="Times New Roman" w:cs="Times New Roman"/>
                <w:color w:val="000000"/>
              </w:rPr>
              <w:t>Настоящий стандарт распространяется на стерилизованные овощные консервы «Кукуруза сахарная», изготовленные из сахарной кукурузы молочной и молочно-восковой спелости свежей или быстрозамороженной, залитые раствором сахара и поваренной соли</w:t>
            </w:r>
          </w:p>
        </w:tc>
        <w:tc>
          <w:tcPr>
            <w:tcW w:w="1974"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r w:rsidRPr="00E752FD">
              <w:rPr>
                <w:rFonts w:ascii="Times New Roman" w:hAnsi="Times New Roman" w:cs="Times New Roman"/>
                <w:b/>
                <w:bCs/>
                <w:color w:val="0000FF"/>
                <w:u w:val="single"/>
              </w:rPr>
              <w:t>с 01.09.2020 по 30.09.2020</w:t>
            </w:r>
          </w:p>
        </w:tc>
        <w:tc>
          <w:tcPr>
            <w:tcW w:w="1098" w:type="dxa"/>
            <w:tcBorders>
              <w:top w:val="single" w:sz="4" w:space="0" w:color="auto"/>
              <w:left w:val="single" w:sz="4" w:space="0" w:color="auto"/>
              <w:bottom w:val="single" w:sz="4" w:space="0" w:color="auto"/>
              <w:right w:val="single" w:sz="4" w:space="0" w:color="auto"/>
            </w:tcBorders>
            <w:shd w:val="clear" w:color="auto" w:fill="FFFFFF"/>
            <w:hideMark/>
          </w:tcPr>
          <w:p w:rsidR="00A84611" w:rsidRDefault="00A84611">
            <w:pPr>
              <w:spacing w:after="0" w:line="240" w:lineRule="auto"/>
              <w:jc w:val="center"/>
              <w:rPr>
                <w:rFonts w:ascii="Times New Roman" w:eastAsia="Times New Roman" w:hAnsi="Times New Roman" w:cs="Times New Roman"/>
                <w:b/>
                <w:bCs/>
                <w:color w:val="000000"/>
              </w:rPr>
            </w:pPr>
            <w:r>
              <w:rPr>
                <w:rFonts w:ascii="Times New Roman" w:eastAsia="Times New Roman" w:hAnsi="Times New Roman" w:cs="Times New Roman"/>
                <w:b/>
                <w:bCs/>
                <w:color w:val="000000"/>
              </w:rPr>
              <w:t>-</w:t>
            </w:r>
          </w:p>
        </w:tc>
      </w:tr>
    </w:tbl>
    <w:p w:rsidR="00A84611" w:rsidRDefault="00A84611" w:rsidP="00A84611">
      <w:pPr>
        <w:rPr>
          <w:lang w:eastAsia="en-US"/>
        </w:rPr>
      </w:pPr>
    </w:p>
    <w:p w:rsidR="00A84611" w:rsidRDefault="00A84611" w:rsidP="00A84611">
      <w:pPr>
        <w:jc w:val="both"/>
        <w:rPr>
          <w:rFonts w:ascii="Times New Roman" w:hAnsi="Times New Roman" w:cs="Times New Roman"/>
          <w:b/>
          <w:sz w:val="20"/>
          <w:szCs w:val="20"/>
          <w:u w:val="single"/>
        </w:rPr>
      </w:pPr>
      <w:r>
        <w:rPr>
          <w:rFonts w:ascii="Times New Roman" w:hAnsi="Times New Roman" w:cs="Times New Roman"/>
          <w:b/>
          <w:sz w:val="20"/>
          <w:szCs w:val="20"/>
          <w:u w:val="single"/>
        </w:rPr>
        <w:t>Примечание:</w:t>
      </w:r>
    </w:p>
    <w:p w:rsidR="00A84611" w:rsidRDefault="00A84611" w:rsidP="00A84611">
      <w:pPr>
        <w:ind w:firstLine="708"/>
        <w:jc w:val="both"/>
        <w:rPr>
          <w:rFonts w:ascii="Times New Roman" w:hAnsi="Times New Roman" w:cs="Times New Roman"/>
          <w:sz w:val="18"/>
          <w:szCs w:val="18"/>
        </w:rPr>
      </w:pPr>
      <w:r>
        <w:rPr>
          <w:rFonts w:ascii="Times New Roman" w:hAnsi="Times New Roman" w:cs="Times New Roman"/>
          <w:sz w:val="18"/>
          <w:szCs w:val="18"/>
        </w:rPr>
        <w:t>а) Отгрузка продуктов питания на склад Заказчика осуществляется силами Поставщика, либо силами третьих лиц, но за счет Поставщика.</w:t>
      </w:r>
    </w:p>
    <w:p w:rsidR="00A84611" w:rsidRDefault="00A84611" w:rsidP="00A84611">
      <w:pPr>
        <w:ind w:firstLine="708"/>
        <w:jc w:val="both"/>
        <w:rPr>
          <w:rFonts w:ascii="Times New Roman" w:hAnsi="Times New Roman" w:cs="Times New Roman"/>
          <w:sz w:val="18"/>
          <w:szCs w:val="18"/>
        </w:rPr>
      </w:pPr>
      <w:r>
        <w:rPr>
          <w:rFonts w:ascii="Times New Roman" w:hAnsi="Times New Roman" w:cs="Times New Roman"/>
          <w:sz w:val="18"/>
          <w:szCs w:val="18"/>
        </w:rPr>
        <w:t>б) Доставку продуктов обеспечивать в условиях, обеспечивающих влажность и температурный режим, необходимый для хранения продукта, указанный на этикетке.</w:t>
      </w:r>
    </w:p>
    <w:p w:rsidR="00A84611" w:rsidRDefault="00A84611" w:rsidP="00A84611">
      <w:pPr>
        <w:ind w:firstLine="708"/>
        <w:jc w:val="both"/>
        <w:rPr>
          <w:rFonts w:ascii="Times New Roman" w:hAnsi="Times New Roman" w:cs="Times New Roman"/>
          <w:sz w:val="18"/>
          <w:szCs w:val="18"/>
        </w:rPr>
      </w:pPr>
      <w:r>
        <w:rPr>
          <w:rFonts w:ascii="Times New Roman" w:hAnsi="Times New Roman" w:cs="Times New Roman"/>
          <w:sz w:val="18"/>
          <w:szCs w:val="18"/>
        </w:rPr>
        <w:t>в) Указанные цены не распространяются на продукты питания, по которым состоялись аукционы, запросы котировок на поставку продуктов питания в текущем квартале. Эти продукты закупаются по ценам, сложившимся в ходе торгов, запросов котировок и указанным в контрактах (договорах).</w:t>
      </w:r>
    </w:p>
    <w:p w:rsidR="00A84611" w:rsidRDefault="00A84611" w:rsidP="00A84611">
      <w:pPr>
        <w:ind w:firstLine="708"/>
        <w:jc w:val="both"/>
        <w:rPr>
          <w:rFonts w:ascii="Times New Roman" w:hAnsi="Times New Roman" w:cs="Times New Roman"/>
          <w:sz w:val="18"/>
          <w:szCs w:val="18"/>
        </w:rPr>
      </w:pPr>
      <w:r>
        <w:rPr>
          <w:rFonts w:ascii="Times New Roman" w:hAnsi="Times New Roman" w:cs="Times New Roman"/>
          <w:sz w:val="18"/>
          <w:szCs w:val="18"/>
        </w:rPr>
        <w:t>г) На каждой упаковочной единице товара должна быть этикетка или оформленный установленным порядком ярлык-вкладыш</w:t>
      </w:r>
    </w:p>
    <w:p w:rsidR="00A84611" w:rsidRDefault="00A84611" w:rsidP="00A84611">
      <w:pPr>
        <w:ind w:firstLine="708"/>
        <w:jc w:val="both"/>
        <w:rPr>
          <w:rFonts w:ascii="Times New Roman" w:hAnsi="Times New Roman" w:cs="Times New Roman"/>
          <w:sz w:val="18"/>
          <w:szCs w:val="18"/>
        </w:rPr>
      </w:pPr>
      <w:r>
        <w:rPr>
          <w:rFonts w:ascii="Times New Roman" w:hAnsi="Times New Roman" w:cs="Times New Roman"/>
          <w:sz w:val="18"/>
          <w:szCs w:val="18"/>
        </w:rPr>
        <w:t>е) В составе пищевых продуктов, предназначенных для использования в питании обучающихся и воспитанников, необходимо ограничивать содержание пищевых добавок:</w:t>
      </w:r>
    </w:p>
    <w:p w:rsidR="00A84611" w:rsidRDefault="00A84611" w:rsidP="00A84611">
      <w:pPr>
        <w:ind w:firstLine="180"/>
        <w:jc w:val="both"/>
        <w:rPr>
          <w:rFonts w:ascii="Times New Roman" w:hAnsi="Times New Roman" w:cs="Times New Roman"/>
          <w:i/>
          <w:iCs/>
          <w:sz w:val="18"/>
          <w:szCs w:val="18"/>
        </w:rPr>
      </w:pPr>
      <w:r>
        <w:rPr>
          <w:rFonts w:ascii="Times New Roman" w:hAnsi="Times New Roman" w:cs="Times New Roman"/>
          <w:i/>
          <w:iCs/>
          <w:sz w:val="18"/>
          <w:szCs w:val="18"/>
        </w:rPr>
        <w:lastRenderedPageBreak/>
        <w:t>1.      Пищевые продукты не должны содержат</w:t>
      </w:r>
      <w:bookmarkStart w:id="3" w:name="_GoBack"/>
      <w:bookmarkEnd w:id="3"/>
      <w:r>
        <w:rPr>
          <w:rFonts w:ascii="Times New Roman" w:hAnsi="Times New Roman" w:cs="Times New Roman"/>
          <w:i/>
          <w:iCs/>
          <w:sz w:val="18"/>
          <w:szCs w:val="18"/>
        </w:rPr>
        <w:t xml:space="preserve">ь химические консерванты </w:t>
      </w:r>
      <w:proofErr w:type="gramStart"/>
      <w:r>
        <w:rPr>
          <w:rFonts w:ascii="Times New Roman" w:hAnsi="Times New Roman" w:cs="Times New Roman"/>
          <w:i/>
          <w:iCs/>
          <w:sz w:val="18"/>
          <w:szCs w:val="18"/>
        </w:rPr>
        <w:t>–</w:t>
      </w:r>
      <w:proofErr w:type="spellStart"/>
      <w:r>
        <w:rPr>
          <w:rFonts w:ascii="Times New Roman" w:hAnsi="Times New Roman" w:cs="Times New Roman"/>
          <w:i/>
          <w:iCs/>
          <w:sz w:val="18"/>
          <w:szCs w:val="18"/>
        </w:rPr>
        <w:t>б</w:t>
      </w:r>
      <w:proofErr w:type="gramEnd"/>
      <w:r>
        <w:rPr>
          <w:rFonts w:ascii="Times New Roman" w:hAnsi="Times New Roman" w:cs="Times New Roman"/>
          <w:i/>
          <w:iCs/>
          <w:sz w:val="18"/>
          <w:szCs w:val="18"/>
        </w:rPr>
        <w:t>ензоат</w:t>
      </w:r>
      <w:proofErr w:type="spellEnd"/>
      <w:r>
        <w:rPr>
          <w:rFonts w:ascii="Times New Roman" w:hAnsi="Times New Roman" w:cs="Times New Roman"/>
          <w:i/>
          <w:iCs/>
          <w:sz w:val="18"/>
          <w:szCs w:val="18"/>
        </w:rPr>
        <w:t xml:space="preserve"> натрия, сернистый ангидрид и другие (пищевые добавки с цифровыми кодами INS Е200-Е266 и Е280-Е283).</w:t>
      </w:r>
    </w:p>
    <w:p w:rsidR="00A84611" w:rsidRDefault="00A84611" w:rsidP="00A84611">
      <w:pPr>
        <w:ind w:firstLine="180"/>
        <w:jc w:val="both"/>
        <w:rPr>
          <w:rFonts w:ascii="Times New Roman" w:hAnsi="Times New Roman" w:cs="Times New Roman"/>
          <w:i/>
          <w:iCs/>
          <w:sz w:val="18"/>
          <w:szCs w:val="18"/>
        </w:rPr>
      </w:pPr>
      <w:r>
        <w:rPr>
          <w:rFonts w:ascii="Times New Roman" w:hAnsi="Times New Roman" w:cs="Times New Roman"/>
          <w:i/>
          <w:iCs/>
          <w:sz w:val="18"/>
          <w:szCs w:val="18"/>
        </w:rPr>
        <w:t xml:space="preserve">2.      </w:t>
      </w:r>
      <w:proofErr w:type="gramStart"/>
      <w:r>
        <w:rPr>
          <w:rFonts w:ascii="Times New Roman" w:hAnsi="Times New Roman" w:cs="Times New Roman"/>
          <w:i/>
          <w:iCs/>
          <w:sz w:val="18"/>
          <w:szCs w:val="18"/>
        </w:rPr>
        <w:t xml:space="preserve">В качестве красителей (окрашивающих ингредиентов) должны использоваться только натуральные фруктовые и овощные соки, пюре или порошки, какао, окрашенные витаминные препараты, в том числе </w:t>
      </w:r>
      <w:proofErr w:type="spellStart"/>
      <w:r>
        <w:rPr>
          <w:rFonts w:ascii="Times New Roman" w:hAnsi="Times New Roman" w:cs="Times New Roman"/>
          <w:i/>
          <w:iCs/>
          <w:sz w:val="18"/>
          <w:szCs w:val="18"/>
        </w:rPr>
        <w:t>каротиноиды</w:t>
      </w:r>
      <w:proofErr w:type="spellEnd"/>
      <w:r>
        <w:rPr>
          <w:rFonts w:ascii="Times New Roman" w:hAnsi="Times New Roman" w:cs="Times New Roman"/>
          <w:i/>
          <w:iCs/>
          <w:sz w:val="18"/>
          <w:szCs w:val="18"/>
        </w:rPr>
        <w:t xml:space="preserve"> (Е160а), рибофлавин (Е101), витаминные (витаминно-минеральные) премиксы (в количествах, не допускающих превышения установленных физиологических норм потребления витаминов), а также натуральные красители, полученные из овощей, плодов, ягод (в т.ч. с кодами INS Е-140, Е-160-163).</w:t>
      </w:r>
      <w:proofErr w:type="gramEnd"/>
    </w:p>
    <w:p w:rsidR="00A84611" w:rsidRDefault="00A84611" w:rsidP="00A84611">
      <w:pPr>
        <w:ind w:firstLine="180"/>
        <w:jc w:val="both"/>
        <w:rPr>
          <w:rFonts w:ascii="Times New Roman" w:hAnsi="Times New Roman" w:cs="Times New Roman"/>
          <w:i/>
          <w:iCs/>
          <w:sz w:val="18"/>
          <w:szCs w:val="18"/>
        </w:rPr>
      </w:pPr>
      <w:r>
        <w:rPr>
          <w:rFonts w:ascii="Times New Roman" w:hAnsi="Times New Roman" w:cs="Times New Roman"/>
          <w:i/>
          <w:iCs/>
          <w:sz w:val="18"/>
          <w:szCs w:val="18"/>
        </w:rPr>
        <w:t>3.      В качестве пищевых кислот (регуляторов кислотности) в состав пищевых продуктов, предназначенных для детей, не должны входить уксусная кислота, фосфорная (ортофосфорная) кислота, винная кислота, углекислота.</w:t>
      </w:r>
    </w:p>
    <w:p w:rsidR="00A84611" w:rsidRDefault="00A84611" w:rsidP="00A84611">
      <w:pPr>
        <w:ind w:firstLine="180"/>
        <w:jc w:val="both"/>
        <w:rPr>
          <w:rFonts w:ascii="Times New Roman" w:hAnsi="Times New Roman" w:cs="Times New Roman"/>
          <w:i/>
          <w:iCs/>
          <w:sz w:val="18"/>
          <w:szCs w:val="18"/>
        </w:rPr>
      </w:pPr>
      <w:r>
        <w:rPr>
          <w:rFonts w:ascii="Times New Roman" w:hAnsi="Times New Roman" w:cs="Times New Roman"/>
          <w:i/>
          <w:iCs/>
          <w:sz w:val="18"/>
          <w:szCs w:val="18"/>
        </w:rPr>
        <w:t>4.      Содержание нитритов (Е250) допускается только в колбасных изделиях и ограничивается в пределах не более 30 мг/кг.</w:t>
      </w:r>
    </w:p>
    <w:p w:rsidR="00A84611" w:rsidRDefault="00A84611" w:rsidP="00A84611">
      <w:pPr>
        <w:ind w:firstLine="180"/>
        <w:jc w:val="both"/>
        <w:rPr>
          <w:rFonts w:ascii="Times New Roman" w:hAnsi="Times New Roman" w:cs="Times New Roman"/>
          <w:i/>
          <w:iCs/>
          <w:sz w:val="18"/>
          <w:szCs w:val="18"/>
        </w:rPr>
      </w:pPr>
      <w:r>
        <w:rPr>
          <w:rFonts w:ascii="Times New Roman" w:hAnsi="Times New Roman" w:cs="Times New Roman"/>
          <w:i/>
          <w:iCs/>
          <w:sz w:val="18"/>
          <w:szCs w:val="18"/>
        </w:rPr>
        <w:t>5.      Пищевые продукты не должны содержать внесенные в качестве пищевой добавки фосфаты ил</w:t>
      </w:r>
      <w:proofErr w:type="gramStart"/>
      <w:r>
        <w:rPr>
          <w:rFonts w:ascii="Times New Roman" w:hAnsi="Times New Roman" w:cs="Times New Roman"/>
          <w:i/>
          <w:iCs/>
          <w:sz w:val="18"/>
          <w:szCs w:val="18"/>
        </w:rPr>
        <w:t>и(</w:t>
      </w:r>
      <w:proofErr w:type="gramEnd"/>
      <w:r>
        <w:rPr>
          <w:rFonts w:ascii="Times New Roman" w:hAnsi="Times New Roman" w:cs="Times New Roman"/>
          <w:i/>
          <w:iCs/>
          <w:sz w:val="18"/>
          <w:szCs w:val="18"/>
        </w:rPr>
        <w:t>и) фосфорные кислоты.</w:t>
      </w:r>
    </w:p>
    <w:p w:rsidR="00A84611" w:rsidRDefault="00A84611" w:rsidP="00A84611">
      <w:pPr>
        <w:ind w:firstLine="180"/>
        <w:jc w:val="both"/>
        <w:rPr>
          <w:rFonts w:ascii="Times New Roman" w:hAnsi="Times New Roman" w:cs="Times New Roman"/>
          <w:i/>
          <w:iCs/>
          <w:sz w:val="18"/>
          <w:szCs w:val="18"/>
        </w:rPr>
      </w:pPr>
      <w:r>
        <w:rPr>
          <w:rFonts w:ascii="Times New Roman" w:hAnsi="Times New Roman" w:cs="Times New Roman"/>
          <w:i/>
          <w:iCs/>
          <w:sz w:val="18"/>
          <w:szCs w:val="18"/>
        </w:rPr>
        <w:t>6.      В качестве разрыхлителя допускается только питьевая сода (гидрокарбонат натрия).</w:t>
      </w:r>
    </w:p>
    <w:p w:rsidR="00A84611" w:rsidRDefault="00A84611" w:rsidP="00A84611">
      <w:pPr>
        <w:numPr>
          <w:ilvl w:val="0"/>
          <w:numId w:val="2"/>
        </w:numPr>
        <w:tabs>
          <w:tab w:val="left" w:pos="0"/>
        </w:tabs>
        <w:suppressAutoHyphens/>
        <w:spacing w:after="0" w:line="240" w:lineRule="auto"/>
        <w:ind w:left="0" w:firstLine="180"/>
        <w:jc w:val="both"/>
        <w:rPr>
          <w:rFonts w:ascii="Times New Roman" w:hAnsi="Times New Roman" w:cs="Times New Roman"/>
          <w:i/>
          <w:iCs/>
          <w:sz w:val="18"/>
          <w:szCs w:val="18"/>
        </w:rPr>
      </w:pPr>
      <w:r>
        <w:rPr>
          <w:rFonts w:ascii="Times New Roman" w:hAnsi="Times New Roman" w:cs="Times New Roman"/>
          <w:i/>
          <w:iCs/>
          <w:sz w:val="18"/>
          <w:szCs w:val="18"/>
        </w:rPr>
        <w:t xml:space="preserve">Содержание поваренной соли в пищевых продуктах ограничивается в соответствии с санитарными правилами (при отсутствии в них соответствующих нормативов, как правило, содержание поваренной соли в продукте не должно быть выше 0,6-0,9 %). В составе пищевых продуктов для детей и подростков должна использоваться только йодированная соль – обогащенная </w:t>
      </w:r>
      <w:proofErr w:type="spellStart"/>
      <w:r>
        <w:rPr>
          <w:rFonts w:ascii="Times New Roman" w:hAnsi="Times New Roman" w:cs="Times New Roman"/>
          <w:i/>
          <w:iCs/>
          <w:sz w:val="18"/>
          <w:szCs w:val="18"/>
        </w:rPr>
        <w:t>йодатом</w:t>
      </w:r>
      <w:proofErr w:type="spellEnd"/>
      <w:r>
        <w:rPr>
          <w:rFonts w:ascii="Times New Roman" w:hAnsi="Times New Roman" w:cs="Times New Roman"/>
          <w:i/>
          <w:iCs/>
          <w:sz w:val="18"/>
          <w:szCs w:val="18"/>
        </w:rPr>
        <w:t xml:space="preserve"> калия (KIO3).</w:t>
      </w:r>
    </w:p>
    <w:p w:rsidR="00A84611" w:rsidRDefault="00A84611" w:rsidP="00A84611">
      <w:r>
        <w:rPr>
          <w:rFonts w:ascii="Times New Roman" w:hAnsi="Times New Roman" w:cs="Times New Roman"/>
          <w:i/>
          <w:iCs/>
          <w:sz w:val="18"/>
          <w:szCs w:val="18"/>
        </w:rPr>
        <w:t xml:space="preserve">Мясо птицы должно быть выработано из птицы, выращенной без применения стимуляторов роста, гормональных препаратов, кормовых антибиотиков, синтетических </w:t>
      </w:r>
      <w:bookmarkStart w:id="4" w:name="l201"/>
      <w:bookmarkEnd w:id="4"/>
      <w:r>
        <w:rPr>
          <w:rFonts w:ascii="Times New Roman" w:hAnsi="Times New Roman" w:cs="Times New Roman"/>
          <w:i/>
          <w:iCs/>
          <w:sz w:val="18"/>
          <w:szCs w:val="18"/>
        </w:rPr>
        <w:t>азотосодержащих веществ, продуктов микробного синтеза и др. видов нетрадиционных кормовых средств. Не допускается выработка мяса птицы из тушек, произведенных с использованием погружного охлаждения в воде с содержанием хлора, превышающим нормативы, установленные для питьевой воды централизованного водоснабжения</w:t>
      </w:r>
    </w:p>
    <w:sectPr w:rsidR="00A84611" w:rsidSect="00A84611">
      <w:pgSz w:w="16838" w:h="11906" w:orient="landscape"/>
      <w:pgMar w:top="1701" w:right="1134" w:bottom="850"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71F5FB5"/>
    <w:multiLevelType w:val="multilevel"/>
    <w:tmpl w:val="C3EA922C"/>
    <w:lvl w:ilvl="0">
      <w:start w:val="1"/>
      <w:numFmt w:val="decimal"/>
      <w:lvlText w:val="%1."/>
      <w:lvlJc w:val="left"/>
      <w:pPr>
        <w:ind w:left="1065" w:hanging="360"/>
      </w:pPr>
    </w:lvl>
    <w:lvl w:ilvl="1">
      <w:start w:val="1"/>
      <w:numFmt w:val="decimal"/>
      <w:lvlText w:val="%2."/>
      <w:lvlJc w:val="left"/>
      <w:pPr>
        <w:ind w:left="1785" w:hanging="360"/>
      </w:pPr>
    </w:lvl>
    <w:lvl w:ilvl="2">
      <w:start w:val="1"/>
      <w:numFmt w:val="decimal"/>
      <w:lvlText w:val="%3."/>
      <w:lvlJc w:val="right"/>
      <w:pPr>
        <w:ind w:left="2505" w:hanging="180"/>
      </w:pPr>
    </w:lvl>
    <w:lvl w:ilvl="3">
      <w:start w:val="1"/>
      <w:numFmt w:val="decimal"/>
      <w:lvlText w:val="%4."/>
      <w:lvlJc w:val="left"/>
      <w:pPr>
        <w:ind w:left="3225" w:hanging="360"/>
      </w:pPr>
    </w:lvl>
    <w:lvl w:ilvl="4">
      <w:start w:val="1"/>
      <w:numFmt w:val="decimal"/>
      <w:lvlText w:val="%5."/>
      <w:lvlJc w:val="left"/>
      <w:pPr>
        <w:ind w:left="3945" w:hanging="360"/>
      </w:pPr>
    </w:lvl>
    <w:lvl w:ilvl="5">
      <w:start w:val="1"/>
      <w:numFmt w:val="decimal"/>
      <w:lvlText w:val="%6."/>
      <w:lvlJc w:val="right"/>
      <w:pPr>
        <w:ind w:left="4665" w:hanging="180"/>
      </w:pPr>
    </w:lvl>
    <w:lvl w:ilvl="6">
      <w:start w:val="1"/>
      <w:numFmt w:val="decimal"/>
      <w:lvlText w:val="%7."/>
      <w:lvlJc w:val="left"/>
      <w:pPr>
        <w:ind w:left="5385" w:hanging="360"/>
      </w:pPr>
    </w:lvl>
    <w:lvl w:ilvl="7">
      <w:start w:val="1"/>
      <w:numFmt w:val="decimal"/>
      <w:lvlText w:val="%8."/>
      <w:lvlJc w:val="left"/>
      <w:pPr>
        <w:ind w:left="6105" w:hanging="360"/>
      </w:pPr>
    </w:lvl>
    <w:lvl w:ilvl="8">
      <w:start w:val="1"/>
      <w:numFmt w:val="decimal"/>
      <w:lvlText w:val="%9."/>
      <w:lvlJc w:val="right"/>
      <w:pPr>
        <w:ind w:left="6825" w:hanging="180"/>
      </w:pPr>
    </w:lvl>
  </w:abstractNum>
  <w:abstractNum w:abstractNumId="1">
    <w:nsid w:val="542723FC"/>
    <w:multiLevelType w:val="multilevel"/>
    <w:tmpl w:val="56A21942"/>
    <w:lvl w:ilvl="0">
      <w:start w:val="7"/>
      <w:numFmt w:val="decimal"/>
      <w:lvlText w:val="%1."/>
      <w:lvlJc w:val="left"/>
      <w:pPr>
        <w:ind w:left="900" w:hanging="540"/>
      </w:pPr>
      <w:rPr>
        <w:rFonts w:ascii="Arial" w:hAnsi="Arial" w:cs="Times New Roman"/>
        <w:sz w:val="18"/>
      </w:rPr>
    </w:lvl>
    <w:lvl w:ilvl="1">
      <w:start w:val="1"/>
      <w:numFmt w:val="lowerLetter"/>
      <w:lvlText w:val="%2."/>
      <w:lvlJc w:val="left"/>
      <w:pPr>
        <w:ind w:left="1440" w:hanging="360"/>
      </w:pPr>
      <w:rPr>
        <w:rFonts w:ascii="Arial" w:hAnsi="Arial" w:cs="Times New Roman"/>
        <w:sz w:val="18"/>
      </w:rPr>
    </w:lvl>
    <w:lvl w:ilvl="2">
      <w:start w:val="1"/>
      <w:numFmt w:val="lowerRoman"/>
      <w:lvlText w:val="%2.%3."/>
      <w:lvlJc w:val="left"/>
      <w:pPr>
        <w:ind w:left="2160" w:hanging="180"/>
      </w:pPr>
      <w:rPr>
        <w:rFonts w:ascii="Arial" w:hAnsi="Arial" w:cs="Times New Roman"/>
        <w:sz w:val="18"/>
      </w:rPr>
    </w:lvl>
    <w:lvl w:ilvl="3">
      <w:start w:val="1"/>
      <w:numFmt w:val="decimal"/>
      <w:lvlText w:val="%2.%3.%4."/>
      <w:lvlJc w:val="left"/>
      <w:pPr>
        <w:ind w:left="2880" w:hanging="360"/>
      </w:pPr>
      <w:rPr>
        <w:rFonts w:ascii="Arial" w:hAnsi="Arial" w:cs="Times New Roman"/>
        <w:sz w:val="18"/>
      </w:rPr>
    </w:lvl>
    <w:lvl w:ilvl="4">
      <w:start w:val="1"/>
      <w:numFmt w:val="lowerLetter"/>
      <w:lvlText w:val="%2.%3.%4.%5."/>
      <w:lvlJc w:val="left"/>
      <w:pPr>
        <w:ind w:left="3600" w:hanging="360"/>
      </w:pPr>
      <w:rPr>
        <w:rFonts w:ascii="Arial" w:hAnsi="Arial" w:cs="Times New Roman"/>
        <w:sz w:val="18"/>
      </w:rPr>
    </w:lvl>
    <w:lvl w:ilvl="5">
      <w:start w:val="1"/>
      <w:numFmt w:val="lowerRoman"/>
      <w:lvlText w:val="%2.%3.%4.%5.%6."/>
      <w:lvlJc w:val="left"/>
      <w:pPr>
        <w:ind w:left="4320" w:hanging="180"/>
      </w:pPr>
      <w:rPr>
        <w:rFonts w:ascii="Arial" w:hAnsi="Arial" w:cs="Times New Roman"/>
        <w:sz w:val="18"/>
      </w:rPr>
    </w:lvl>
    <w:lvl w:ilvl="6">
      <w:start w:val="1"/>
      <w:numFmt w:val="decimal"/>
      <w:lvlText w:val="%2.%3.%4.%5.%6.%7."/>
      <w:lvlJc w:val="left"/>
      <w:pPr>
        <w:ind w:left="5040" w:hanging="360"/>
      </w:pPr>
      <w:rPr>
        <w:rFonts w:ascii="Arial" w:hAnsi="Arial" w:cs="Times New Roman"/>
        <w:sz w:val="18"/>
      </w:rPr>
    </w:lvl>
    <w:lvl w:ilvl="7">
      <w:start w:val="1"/>
      <w:numFmt w:val="lowerLetter"/>
      <w:lvlText w:val="%2.%3.%4.%5.%6.%7.%8."/>
      <w:lvlJc w:val="left"/>
      <w:pPr>
        <w:ind w:left="5760" w:hanging="360"/>
      </w:pPr>
      <w:rPr>
        <w:rFonts w:ascii="Arial" w:hAnsi="Arial" w:cs="Times New Roman"/>
        <w:sz w:val="18"/>
      </w:rPr>
    </w:lvl>
    <w:lvl w:ilvl="8">
      <w:start w:val="1"/>
      <w:numFmt w:val="lowerRoman"/>
      <w:lvlText w:val="%2.%3.%4.%5.%6.%7.%8.%9."/>
      <w:lvlJc w:val="left"/>
      <w:pPr>
        <w:ind w:left="6480" w:hanging="180"/>
      </w:pPr>
      <w:rPr>
        <w:rFonts w:ascii="Arial" w:hAnsi="Arial" w:cs="Times New Roman"/>
        <w:sz w:val="18"/>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compat>
    <w:useFELayout/>
  </w:compat>
  <w:rsids>
    <w:rsidRoot w:val="00A84611"/>
    <w:rsid w:val="0091571D"/>
    <w:rsid w:val="00923F20"/>
    <w:rsid w:val="00A8461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376927828">
      <w:bodyDiv w:val="1"/>
      <w:marLeft w:val="0"/>
      <w:marRight w:val="0"/>
      <w:marTop w:val="0"/>
      <w:marBottom w:val="0"/>
      <w:divBdr>
        <w:top w:val="none" w:sz="0" w:space="0" w:color="auto"/>
        <w:left w:val="none" w:sz="0" w:space="0" w:color="auto"/>
        <w:bottom w:val="none" w:sz="0" w:space="0" w:color="auto"/>
        <w:right w:val="none" w:sz="0" w:space="0" w:color="auto"/>
      </w:divBdr>
    </w:div>
    <w:div w:id="20718849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D42474-1231-427A-9A71-1DFE830557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1</Pages>
  <Words>4287</Words>
  <Characters>24442</Characters>
  <Application>Microsoft Office Word</Application>
  <DocSecurity>0</DocSecurity>
  <Lines>203</Lines>
  <Paragraphs>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28672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Sadik</dc:creator>
  <cp:keywords/>
  <dc:description/>
  <cp:lastModifiedBy>Sadik</cp:lastModifiedBy>
  <cp:revision>3</cp:revision>
  <dcterms:created xsi:type="dcterms:W3CDTF">2020-08-24T11:47:00Z</dcterms:created>
  <dcterms:modified xsi:type="dcterms:W3CDTF">2020-08-24T12:18:00Z</dcterms:modified>
</cp:coreProperties>
</file>